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67" w:rsidRDefault="008C4267" w:rsidP="00FA0E91">
      <w:pPr>
        <w:jc w:val="center"/>
        <w:rPr>
          <w:sz w:val="52"/>
          <w:szCs w:val="52"/>
        </w:rPr>
      </w:pPr>
    </w:p>
    <w:p w:rsidR="00FA0E91" w:rsidRDefault="00FA0E91" w:rsidP="00FA0E91">
      <w:pPr>
        <w:jc w:val="center"/>
        <w:rPr>
          <w:sz w:val="52"/>
          <w:szCs w:val="5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  <w:r w:rsidRPr="00053E95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P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053E95">
        <w:rPr>
          <w:rFonts w:ascii="Times New Roman" w:hAnsi="Times New Roman" w:cs="Times New Roman"/>
          <w:sz w:val="32"/>
          <w:szCs w:val="32"/>
        </w:rPr>
        <w:t xml:space="preserve"> Создание условий</w:t>
      </w:r>
    </w:p>
    <w:p w:rsidR="00FA0E91" w:rsidRDefault="00053E95" w:rsidP="00053E95">
      <w:pPr>
        <w:rPr>
          <w:rFonts w:ascii="Times New Roman" w:hAnsi="Times New Roman" w:cs="Times New Roman"/>
          <w:sz w:val="32"/>
          <w:szCs w:val="32"/>
        </w:rPr>
      </w:pPr>
      <w:r w:rsidRPr="00053E95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A0E91" w:rsidRPr="00053E95">
        <w:rPr>
          <w:rFonts w:ascii="Times New Roman" w:hAnsi="Times New Roman" w:cs="Times New Roman"/>
          <w:sz w:val="32"/>
          <w:szCs w:val="32"/>
        </w:rPr>
        <w:t xml:space="preserve">для </w:t>
      </w:r>
      <w:r w:rsidRPr="00053E95">
        <w:rPr>
          <w:rFonts w:ascii="Times New Roman" w:hAnsi="Times New Roman" w:cs="Times New Roman"/>
          <w:sz w:val="32"/>
          <w:szCs w:val="32"/>
        </w:rPr>
        <w:t xml:space="preserve">успешного </w:t>
      </w:r>
      <w:r w:rsidR="00FA0E91" w:rsidRPr="00053E95">
        <w:rPr>
          <w:rFonts w:ascii="Times New Roman" w:hAnsi="Times New Roman" w:cs="Times New Roman"/>
          <w:sz w:val="32"/>
          <w:szCs w:val="32"/>
        </w:rPr>
        <w:t>развития речи детей дошкольного возраста</w:t>
      </w: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P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Pr="00053E95" w:rsidRDefault="00053E95" w:rsidP="00053E95">
      <w:pPr>
        <w:rPr>
          <w:rFonts w:ascii="Times New Roman" w:hAnsi="Times New Roman" w:cs="Times New Roman"/>
          <w:sz w:val="32"/>
          <w:szCs w:val="32"/>
        </w:rPr>
      </w:pPr>
    </w:p>
    <w:p w:rsidR="00053E95" w:rsidRDefault="00FA0E91" w:rsidP="00053E95">
      <w:pPr>
        <w:jc w:val="right"/>
        <w:rPr>
          <w:rFonts w:ascii="Times New Roman" w:hAnsi="Times New Roman" w:cs="Times New Roman"/>
          <w:sz w:val="32"/>
          <w:szCs w:val="32"/>
        </w:rPr>
      </w:pPr>
      <w:r w:rsidRPr="00053E95">
        <w:rPr>
          <w:rFonts w:ascii="Times New Roman" w:hAnsi="Times New Roman" w:cs="Times New Roman"/>
          <w:sz w:val="32"/>
          <w:szCs w:val="32"/>
        </w:rPr>
        <w:t>Автор – составитель:</w:t>
      </w:r>
      <w:r w:rsidR="00053E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0E91" w:rsidRPr="00053E95" w:rsidRDefault="00053E95" w:rsidP="00053E95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053E95">
        <w:rPr>
          <w:rFonts w:ascii="Times New Roman" w:hAnsi="Times New Roman" w:cs="Times New Roman"/>
          <w:sz w:val="32"/>
          <w:szCs w:val="32"/>
        </w:rPr>
        <w:t>Гребенева</w:t>
      </w:r>
      <w:proofErr w:type="spellEnd"/>
      <w:r w:rsidRPr="00053E95">
        <w:rPr>
          <w:rFonts w:ascii="Times New Roman" w:hAnsi="Times New Roman" w:cs="Times New Roman"/>
          <w:sz w:val="32"/>
          <w:szCs w:val="32"/>
        </w:rPr>
        <w:t xml:space="preserve"> Е</w:t>
      </w:r>
      <w:r w:rsidR="00FA0E91" w:rsidRPr="00053E95">
        <w:rPr>
          <w:rFonts w:ascii="Times New Roman" w:hAnsi="Times New Roman" w:cs="Times New Roman"/>
          <w:sz w:val="32"/>
          <w:szCs w:val="32"/>
        </w:rPr>
        <w:t>.В</w:t>
      </w:r>
      <w:r w:rsidR="00FA0E91" w:rsidRPr="00053E95">
        <w:rPr>
          <w:rFonts w:ascii="Times New Roman" w:hAnsi="Times New Roman" w:cs="Times New Roman"/>
          <w:sz w:val="52"/>
          <w:szCs w:val="52"/>
        </w:rPr>
        <w:t>.</w:t>
      </w:r>
    </w:p>
    <w:p w:rsidR="00FA0E91" w:rsidRDefault="00FA0E91" w:rsidP="00FA0E91">
      <w:pPr>
        <w:jc w:val="right"/>
        <w:rPr>
          <w:sz w:val="52"/>
          <w:szCs w:val="52"/>
        </w:rPr>
      </w:pPr>
    </w:p>
    <w:p w:rsidR="00FA0E91" w:rsidRPr="00EF1284" w:rsidRDefault="00FA0E91" w:rsidP="00053E95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F1284">
        <w:rPr>
          <w:rFonts w:ascii="Times New Roman" w:hAnsi="Times New Roman" w:cs="Times New Roman"/>
          <w:b/>
          <w:i/>
          <w:sz w:val="26"/>
          <w:szCs w:val="26"/>
        </w:rPr>
        <w:lastRenderedPageBreak/>
        <w:t>Обучение дошкольников родному языку правомерно рассматривается как одна из центральных педагогических задач. Язык – средство общения и познания – является важнейшим условием ознакомления детей с культурными ценностями</w:t>
      </w:r>
      <w:r w:rsidR="00EF1284" w:rsidRPr="00EF1284">
        <w:rPr>
          <w:rFonts w:ascii="Times New Roman" w:hAnsi="Times New Roman" w:cs="Times New Roman"/>
          <w:b/>
          <w:i/>
          <w:sz w:val="26"/>
          <w:szCs w:val="26"/>
        </w:rPr>
        <w:t xml:space="preserve"> общества.</w:t>
      </w:r>
    </w:p>
    <w:p w:rsidR="00EF1284" w:rsidRDefault="00EF1284" w:rsidP="00FA0E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Речь сопровождает практически каждую деятельность ребенка, совершенствует ее и обогащается сама. Словом, речь развивается достаточно успешно и сама по себе, если жизнь ребенка наполнена интересными и разнообразными событиями и делами, а рядом с ребенком – педагоги с богатой правильной речью и желанием общаться с детьми. Эти обстоятельства действительно существенны для обучения речи и обладает мощным развивающим потенциалом, но при одном условии. Это у</w:t>
      </w:r>
      <w:r w:rsidR="00327AA6">
        <w:rPr>
          <w:rFonts w:ascii="Times New Roman" w:hAnsi="Times New Roman" w:cs="Times New Roman"/>
          <w:sz w:val="26"/>
          <w:szCs w:val="26"/>
        </w:rPr>
        <w:t>словие – отношение к языку как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самоценности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как к системе, развивающейся по своим собственным законам.</w:t>
      </w:r>
    </w:p>
    <w:p w:rsidR="00EF1284" w:rsidRDefault="00EF1284" w:rsidP="00916E7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этого, для обогащения и совершенствования детской речи необходимо создать вокруг воспитанников благоприятную речевую среду (из которой они будут заимствовать соответствующие культурные образцы) и осуществить целенаправленное формирование конкретных речевых умений.</w:t>
      </w:r>
    </w:p>
    <w:p w:rsidR="00EF1284" w:rsidRDefault="00EF1284" w:rsidP="00EF1284">
      <w:pPr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Требования к созданию условий для развития речи дошкольников</w:t>
      </w:r>
    </w:p>
    <w:p w:rsidR="00916E7B" w:rsidRDefault="00EF1284" w:rsidP="00053E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различных методиках обучения родному языку в детском саду приняты 2 основные формы работы над речью детей: развитие речи во время НОД и руководство развитием речи в повседневной жизни.</w:t>
      </w:r>
      <w:r w:rsidR="00916E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Как ведущая выступает</w:t>
      </w:r>
      <w:r w:rsidR="00916E7B">
        <w:rPr>
          <w:rFonts w:ascii="Times New Roman" w:hAnsi="Times New Roman" w:cs="Times New Roman"/>
          <w:sz w:val="26"/>
          <w:szCs w:val="26"/>
        </w:rPr>
        <w:t>: развитие речи во время НОД. Это планомерный педагогический процесс, позволяющий с помощью специальных приемов передавать ребенку необходимые сведения об окружающем и соответствующий словарь, сформировать важнейшие речевые умения и навыки.</w:t>
      </w:r>
      <w:r w:rsidR="00053E95">
        <w:rPr>
          <w:rFonts w:ascii="Times New Roman" w:hAnsi="Times New Roman" w:cs="Times New Roman"/>
          <w:sz w:val="26"/>
          <w:szCs w:val="26"/>
        </w:rPr>
        <w:t xml:space="preserve"> </w:t>
      </w:r>
      <w:r w:rsidR="00916E7B">
        <w:rPr>
          <w:rFonts w:ascii="Times New Roman" w:hAnsi="Times New Roman" w:cs="Times New Roman"/>
          <w:sz w:val="26"/>
          <w:szCs w:val="26"/>
        </w:rPr>
        <w:t xml:space="preserve">Но речь </w:t>
      </w:r>
      <w:r w:rsidR="00053E95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="00916E7B">
        <w:rPr>
          <w:rFonts w:ascii="Times New Roman" w:hAnsi="Times New Roman" w:cs="Times New Roman"/>
          <w:sz w:val="26"/>
          <w:szCs w:val="26"/>
        </w:rPr>
        <w:t>формируется в разнообразной деятельности, играя, общаясь со сверстниками, он активно пользуется речью. И если в эти моменты взрослый не будет целенаправленно влиять на развитие речи ребенка, усвоение языка будет затруднено. Кроме того, осуществляя руководство развитием речи детей на занятиях и в течение всего дня, педагог должен хорошо владеть соответствующими методами и приемами.</w:t>
      </w:r>
    </w:p>
    <w:p w:rsidR="00053E95" w:rsidRDefault="00916E7B" w:rsidP="00053E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Подробнее мною будет рассмотрено развитие речи </w:t>
      </w:r>
      <w:proofErr w:type="gramStart"/>
      <w:r>
        <w:rPr>
          <w:rFonts w:ascii="Times New Roman" w:hAnsi="Times New Roman" w:cs="Times New Roman"/>
          <w:sz w:val="26"/>
          <w:szCs w:val="26"/>
        </w:rPr>
        <w:t>во 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НОД (непосредственно образовательная деятельность) по следующим </w:t>
      </w:r>
      <w:r w:rsidRPr="00916E7B">
        <w:rPr>
          <w:rFonts w:ascii="Times New Roman" w:hAnsi="Times New Roman" w:cs="Times New Roman"/>
          <w:b/>
          <w:i/>
          <w:sz w:val="26"/>
          <w:szCs w:val="26"/>
          <w:u w:val="single"/>
        </w:rPr>
        <w:t>возрастным категориям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16E7B" w:rsidRPr="00916E7B" w:rsidRDefault="00053E95" w:rsidP="00053E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16E7B" w:rsidRPr="00916E7B" w:rsidRDefault="00053E95" w:rsidP="00916E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6E7B" w:rsidRPr="00916E7B">
        <w:rPr>
          <w:rFonts w:ascii="Times New Roman" w:hAnsi="Times New Roman" w:cs="Times New Roman"/>
          <w:sz w:val="24"/>
          <w:szCs w:val="24"/>
        </w:rPr>
        <w:t>младшая группа (3-4 года);</w:t>
      </w:r>
    </w:p>
    <w:p w:rsidR="00916E7B" w:rsidRPr="00916E7B" w:rsidRDefault="00916E7B" w:rsidP="00916E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7B">
        <w:rPr>
          <w:rFonts w:ascii="Times New Roman" w:hAnsi="Times New Roman" w:cs="Times New Roman"/>
          <w:sz w:val="24"/>
          <w:szCs w:val="24"/>
        </w:rPr>
        <w:t>- средняя группа (4-5 лет);</w:t>
      </w:r>
    </w:p>
    <w:p w:rsidR="00916E7B" w:rsidRPr="00916E7B" w:rsidRDefault="00916E7B" w:rsidP="00916E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7B">
        <w:rPr>
          <w:rFonts w:ascii="Times New Roman" w:hAnsi="Times New Roman" w:cs="Times New Roman"/>
          <w:sz w:val="24"/>
          <w:szCs w:val="24"/>
        </w:rPr>
        <w:t>- старшая группа (5-6 лет);</w:t>
      </w:r>
    </w:p>
    <w:p w:rsidR="00916E7B" w:rsidRDefault="00916E7B" w:rsidP="00916E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7B">
        <w:rPr>
          <w:rFonts w:ascii="Times New Roman" w:hAnsi="Times New Roman" w:cs="Times New Roman"/>
          <w:sz w:val="24"/>
          <w:szCs w:val="24"/>
        </w:rPr>
        <w:t>- подготовительная к школе группа (6-7 лет).</w:t>
      </w:r>
    </w:p>
    <w:p w:rsidR="00053E95" w:rsidRDefault="00053E95" w:rsidP="00BF590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5406" w:rsidRDefault="00053E95" w:rsidP="00053E95">
      <w:pPr>
        <w:spacing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 xml:space="preserve"> М</w:t>
      </w:r>
      <w:r w:rsidR="00435406">
        <w:rPr>
          <w:rFonts w:ascii="Times New Roman" w:hAnsi="Times New Roman" w:cs="Times New Roman"/>
          <w:b/>
          <w:i/>
          <w:sz w:val="26"/>
          <w:szCs w:val="26"/>
          <w:u w:val="single"/>
        </w:rPr>
        <w:t>ладшая группа</w:t>
      </w:r>
    </w:p>
    <w:p w:rsidR="0043540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Задачи, которые должны решаться на данном этапе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интенсивное обогащение речи ребенка путем восприятия речи и рассказов взрослых;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диалогической речи.</w:t>
      </w:r>
    </w:p>
    <w:p w:rsidR="00327AA6" w:rsidRDefault="00327AA6" w:rsidP="00053E9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речи маленьких детей находится в прямой зависимости от следующих факторов: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речевого окружения (речевая среда);</w:t>
      </w:r>
    </w:p>
    <w:p w:rsidR="00327AA6" w:rsidRDefault="00053E95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27AA6">
        <w:rPr>
          <w:rFonts w:ascii="Times New Roman" w:hAnsi="Times New Roman" w:cs="Times New Roman"/>
          <w:sz w:val="26"/>
          <w:szCs w:val="26"/>
        </w:rPr>
        <w:t>педагогических воздействий, направленных на освоение ребенком определенного речевого содержания.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как в ДОУ имеет место быть дефицит общения со взрослыми, поэтому расширение среды происходит за счет целенаправленных педагогических воздействий. Прежде всего, за счет специальных рассказов воспитателя детям. Ребенок готов слушать о чем угодно, лишь бы воспитатель говорил ему и для него.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Детям целесообразно рассказывать о: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жизни группы;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каждом малыше в отдельности;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своих проблемах, интересных наблюдениях;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трудных житейских ситуациях.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малышами, которые что-то делают по своей инициативе можно беседовать в удобное для вас и ребенка время.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работая с трехлетними детьми, нужно способствовать формированию у них сознания, побуждая рассказывать о том, что они делали, и как это замечательно получилось. И нужно прилежно учиться, если ребенок согласился стать вашим наставником.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обязательно надо:</w:t>
      </w:r>
    </w:p>
    <w:p w:rsidR="00327AA6" w:rsidRDefault="00327AA6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завершать рассматр</w:t>
      </w:r>
      <w:r w:rsidR="00A167F2">
        <w:rPr>
          <w:rFonts w:ascii="Times New Roman" w:hAnsi="Times New Roman" w:cs="Times New Roman"/>
          <w:sz w:val="26"/>
          <w:szCs w:val="26"/>
        </w:rPr>
        <w:t>ивание рассказом, который сложит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A167F2">
        <w:rPr>
          <w:rFonts w:ascii="Times New Roman" w:hAnsi="Times New Roman" w:cs="Times New Roman"/>
          <w:sz w:val="26"/>
          <w:szCs w:val="26"/>
        </w:rPr>
        <w:t xml:space="preserve"> у вас по ходу описания картинки;</w:t>
      </w:r>
    </w:p>
    <w:p w:rsidR="00A167F2" w:rsidRDefault="00A167F2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забывайте руководствоваться вариантами рассказов, в которые включены диалоги. Диалоги дети легко запоминают и воспроизводят.</w:t>
      </w:r>
    </w:p>
    <w:p w:rsidR="00A167F2" w:rsidRDefault="00A167F2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повторяйте рассказ. Теперь его можно дополнить и усложнить.</w:t>
      </w:r>
    </w:p>
    <w:p w:rsidR="00A167F2" w:rsidRDefault="00A167F2" w:rsidP="0043540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необходимо:</w:t>
      </w:r>
    </w:p>
    <w:p w:rsidR="00A167F2" w:rsidRDefault="00A167F2" w:rsidP="00A167F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Много, ярко, искренне рассказывать детям об интересных событиях – ребенок обогащает свою речь путем копирования и творческой переработки речи воспитателя, и эти рассказы помогут ему накапливать запас положительных фактических образцов речи.</w:t>
      </w:r>
    </w:p>
    <w:p w:rsidR="00A167F2" w:rsidRDefault="00A167F2" w:rsidP="00A167F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Ежедневно знакомить детей с произведениями художественной литературы, «погружая» их в удивительный мир увлекательных событий, описанных литературным языком.</w:t>
      </w:r>
    </w:p>
    <w:p w:rsidR="00A167F2" w:rsidRDefault="00A167F2" w:rsidP="00A167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Ежедневное чтение окажет детям заметное влияние на их речь и поведение, так как художественная литература – мощное средство развития речи.</w:t>
      </w:r>
    </w:p>
    <w:p w:rsidR="00A167F2" w:rsidRDefault="00A167F2" w:rsidP="00A167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Несколько </w:t>
      </w:r>
      <w:r w:rsidRPr="00A167F2">
        <w:rPr>
          <w:rFonts w:ascii="Times New Roman" w:hAnsi="Times New Roman" w:cs="Times New Roman"/>
          <w:i/>
          <w:sz w:val="26"/>
          <w:szCs w:val="26"/>
          <w:u w:val="single"/>
        </w:rPr>
        <w:t>рекомендаций при чтении воспитателем художественных произведений:</w:t>
      </w:r>
    </w:p>
    <w:p w:rsidR="00A167F2" w:rsidRDefault="00A167F2" w:rsidP="00A167F2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 и то же произведение нужно читать несколько раз, называя автора, но требуя этого от детей;</w:t>
      </w:r>
    </w:p>
    <w:p w:rsidR="00A167F2" w:rsidRDefault="00A167F2" w:rsidP="00A167F2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Можно использовать художественные произведения, записанные на аудионосители</w:t>
      </w:r>
      <w:r w:rsidR="00E4366E">
        <w:rPr>
          <w:rFonts w:ascii="Times New Roman" w:hAnsi="Times New Roman" w:cs="Times New Roman"/>
          <w:sz w:val="26"/>
          <w:szCs w:val="26"/>
        </w:rPr>
        <w:t>, но вначале следует прочитать детям это произведение (2-3 раза), а потом дать прослушать;</w:t>
      </w:r>
    </w:p>
    <w:p w:rsidR="00E4366E" w:rsidRDefault="00E4366E" w:rsidP="00A167F2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следует читать произведение, если оно по какой-то причине не нравится педагогу, можно заменить на другое;</w:t>
      </w:r>
    </w:p>
    <w:p w:rsidR="00E4366E" w:rsidRDefault="00E4366E" w:rsidP="00A167F2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Прежде чем читать какое-то произведение детям необходимо прочитать его самому вслух, проговаривая с нужной интонацией и выразительностью.</w:t>
      </w:r>
    </w:p>
    <w:p w:rsidR="00E4366E" w:rsidRDefault="00E4366E" w:rsidP="00E4366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формой речевого общения ребенка 3-4 лет со взрослыми и сверстниками является «разговор – диалог», состоящий из цепочки реплик.</w:t>
      </w:r>
    </w:p>
    <w:p w:rsidR="00E4366E" w:rsidRDefault="00E4366E" w:rsidP="00E4366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Здесь </w:t>
      </w:r>
      <w:r w:rsidRPr="00E4366E">
        <w:rPr>
          <w:rFonts w:ascii="Times New Roman" w:hAnsi="Times New Roman" w:cs="Times New Roman"/>
          <w:b/>
          <w:i/>
          <w:sz w:val="26"/>
          <w:szCs w:val="26"/>
          <w:u w:val="single"/>
        </w:rPr>
        <w:t>необходимо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4366E" w:rsidRDefault="00E4366E" w:rsidP="00E4366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Продолжать развивать артикуляционный и голосовой аппараты, речевое дыхание, слуховое восприятие, речевой слух; учить пользоваться интонационными средствами выразительности. Способствовать четкому и ясному произношению звуков в словах и фразовой речи, предупреждать закрепление неправильного произношения трудных звуков.</w:t>
      </w:r>
    </w:p>
    <w:p w:rsidR="00E4366E" w:rsidRDefault="00E4366E" w:rsidP="00E4366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Обогащать, уточнять и активизировать</w:t>
      </w:r>
      <w:r w:rsidR="000B744C">
        <w:rPr>
          <w:rFonts w:ascii="Times New Roman" w:hAnsi="Times New Roman" w:cs="Times New Roman"/>
          <w:sz w:val="26"/>
          <w:szCs w:val="26"/>
        </w:rPr>
        <w:t xml:space="preserve"> словарь, характеризующий разнообразный и многоликий мир ближайшего детям окружения;</w:t>
      </w:r>
    </w:p>
    <w:p w:rsidR="000B744C" w:rsidRDefault="000B744C" w:rsidP="00E4366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Помогать ребенку избавляться от многочисленных лексических ошибок в согласовании слов в предложении; обогащать речь за счет присвоения новых грамматических форм из речи педагога.</w:t>
      </w:r>
    </w:p>
    <w:p w:rsidR="000B744C" w:rsidRDefault="000B744C" w:rsidP="000B744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44C" w:rsidRDefault="000B744C" w:rsidP="000B744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воспитатель сам решает начать ли новое изучение, либо повторить некоторые занятия, считая это целесообразным.</w:t>
      </w:r>
    </w:p>
    <w:p w:rsidR="000B744C" w:rsidRDefault="000B744C" w:rsidP="000B744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44C" w:rsidRDefault="000B744C" w:rsidP="000B744C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Средняя группа</w:t>
      </w:r>
    </w:p>
    <w:p w:rsidR="000B744C" w:rsidRDefault="000B744C" w:rsidP="000B744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На данном возрастном этапе предстоит решать следующие задачи:</w:t>
      </w:r>
    </w:p>
    <w:p w:rsidR="000B744C" w:rsidRDefault="008D34DE" w:rsidP="008D34D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Продолжать работу по воспитанию звуковой культуры речи: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правильное произношение всех звуков и трудных звуков (свистящих, шипящих, сонорных);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определять на слух наличие звука в слове, различать близкие по звучанию слова;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использовать интонационные средства выразительности.</w:t>
      </w:r>
    </w:p>
    <w:p w:rsidR="00D900F3" w:rsidRDefault="00D900F3" w:rsidP="00D900F3">
      <w:p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Обогащать речь детей: помогать усваивать лексику и грамматику родного языка.</w:t>
      </w:r>
    </w:p>
    <w:p w:rsidR="00D900F3" w:rsidRDefault="00D900F3" w:rsidP="00D900F3">
      <w:p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Целенаправленно развивать диалогическую речь: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умение отвечать на вопросы и задавать их;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участвовать в коллективном разговоре на темы из ближайшего окружения;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целостную картину взаимосвязанных представлений о достаточно удаленных сферах и областях жизни.</w:t>
      </w:r>
    </w:p>
    <w:p w:rsidR="00D900F3" w:rsidRDefault="00D900F3" w:rsidP="00D900F3">
      <w:p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Накапливать у детей запас художественных произведений всех жанров: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умение с удовольствием слушать знакомые и новые произведения;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участвовать в драматизациях, пробовать себя в разных ролях;</w:t>
      </w:r>
    </w:p>
    <w:p w:rsidR="00D900F3" w:rsidRDefault="00D900F3" w:rsidP="00D900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рассматривать иллюстративные издания книг, испытывать радость от общения с книгой и ее рисунками.</w:t>
      </w:r>
    </w:p>
    <w:p w:rsidR="00D900F3" w:rsidRDefault="00D82F71" w:rsidP="00D900F3">
      <w:p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и собственная речь воспитателя должна быть подчинена следующему: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упрощенности,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должна обеспечивать «опережающее» усвоение детьми слов;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должна учить детей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облеканию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своих высказываний в различную форму (вначале – исправляя, подсказывая);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D08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речь должна сопровождать любую совместную деятельность;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оставлять без внимания вопросы детей.</w:t>
      </w:r>
    </w:p>
    <w:p w:rsidR="00D82F71" w:rsidRDefault="00D82F71" w:rsidP="00D900F3">
      <w:pPr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Беседуя с детьми, важно: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проявлять искреннюю заинтересованность в разговоре,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быть снисходительным и умным ценителем ответов и рассуждений ребенка;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говорить не спеша;</w:t>
      </w:r>
    </w:p>
    <w:p w:rsidR="00D82F71" w:rsidRDefault="00D82F71" w:rsidP="009D08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следить за собственной артикуляцией, выразительностью жестов и мимики.</w:t>
      </w:r>
    </w:p>
    <w:p w:rsidR="009D08C0" w:rsidRDefault="009D08C0" w:rsidP="009D08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Некоторые формы работы над активизацией речи ребенка:</w:t>
      </w:r>
    </w:p>
    <w:p w:rsidR="009D08C0" w:rsidRDefault="009D08C0" w:rsidP="009D08C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Занятия и игры – занятия (об личных проблемах ребенка, домашних животных, лесах и его обитателей, животных Африки, зоопарка и цирка, маленьких существ типа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лесовичков</w:t>
      </w:r>
      <w:proofErr w:type="spellEnd"/>
      <w:r>
        <w:rPr>
          <w:rFonts w:ascii="Times New Roman" w:hAnsi="Times New Roman" w:cs="Times New Roman"/>
          <w:sz w:val="26"/>
          <w:szCs w:val="26"/>
        </w:rPr>
        <w:t>, домовых, гномов, героев телепередач для малышей и взрослых);</w:t>
      </w:r>
    </w:p>
    <w:p w:rsidR="009D08C0" w:rsidRDefault="009D08C0" w:rsidP="009D08C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Речевые игры (сочинение детьми небылиц и нелепиц</w:t>
      </w:r>
      <w:r w:rsidR="008A60A6">
        <w:rPr>
          <w:rFonts w:ascii="Times New Roman" w:hAnsi="Times New Roman" w:cs="Times New Roman"/>
          <w:sz w:val="26"/>
          <w:szCs w:val="26"/>
        </w:rPr>
        <w:t>);</w:t>
      </w:r>
    </w:p>
    <w:p w:rsidR="008A60A6" w:rsidRDefault="008A60A6" w:rsidP="009D08C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Игры и упражнения со звуками и буквами (индивидуальные занятия с показом и объяснением артикуляции звуков, многократное повторение посредством игровых упражнений, подбором близких по звучанию слов, попытки определить на слух знакомые звуки).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касается художественных произведений, то: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читать нужно каждый день;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собираетесь прочесть детям произведение уже знакомого им автора, необходимо напомнить и о других его книгах;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периодически в группе следует устраивать выставку детских книг: книги одного и того же автора; книги и рисунки одного тематические выставки и т.д.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0A6" w:rsidRDefault="008A60A6" w:rsidP="008A60A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Старшая группа</w:t>
      </w:r>
    </w:p>
    <w:p w:rsidR="008A60A6" w:rsidRDefault="008A60A6" w:rsidP="008A60A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этом возрастном этапе решаются следующие задачи:</w:t>
      </w:r>
    </w:p>
    <w:p w:rsidR="008A60A6" w:rsidRDefault="008A60A6" w:rsidP="008A60A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Воспитание звуковой культуры речи:</w:t>
      </w:r>
    </w:p>
    <w:p w:rsidR="008A60A6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продолжать упражнять детей в правильном произношении всех звуков родного языка (свистящих, шипящих, сонорных);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учить дифференцировать звуки, близкие по звучанию и произношению;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называть слова с определенным звуком;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определять позицию звука в слове;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подбирать пары рифмующихся слов.</w:t>
      </w:r>
    </w:p>
    <w:p w:rsidR="00FF3372" w:rsidRDefault="00FF3372" w:rsidP="00FF337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Создавать условия для обогащения речи детей: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пополнять, уточнять и активизировать словарь детей за счет всех частей речи;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вводить в речь синонимы, слова и словосочетания, относящиеся к речевому этикету;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способность замечать некоторые выразительные средства литературного языка.</w:t>
      </w:r>
    </w:p>
    <w:p w:rsidR="00FF3372" w:rsidRDefault="00FF3372" w:rsidP="00FF337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Продолжать формировать грамматически правильную речь: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учить детей употреблять разные конструкции простых и сложных предложений;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правильно согласовывать слова во времени, роде, числе и падеже;</w:t>
      </w:r>
    </w:p>
    <w:p w:rsidR="00FF3372" w:rsidRDefault="00FF3372" w:rsidP="00FF33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усваивать способы словообразования всех частей речи.</w:t>
      </w:r>
    </w:p>
    <w:p w:rsidR="00FF3372" w:rsidRDefault="007F1EEE" w:rsidP="007F1E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Развитие диалогической и монологической речи: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создавать условия для участия детей в коллективном разговоре;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учить детей отвечать на вопрос в соответствии с его формой;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задавать вопросы;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высказывать свое мнение и отношение к утверждению, суждению собеседника, стараясь употреблять формы вежливой речи;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помогать детям пересказывать небольшие отрывки из художественного произведения, драматизировать их;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описывать предмет;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рассказывать о содержании сюжетной картинки, о картинках с фабульным развитием действия;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сочинять концовки к сказкам.</w:t>
      </w:r>
    </w:p>
    <w:p w:rsidR="007F1EEE" w:rsidRDefault="007F1EEE" w:rsidP="007F1E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Развивать интерес и любовь к книге: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ежедневно читать детям знакомые и новые произведения художественной литературы;</w:t>
      </w:r>
    </w:p>
    <w:p w:rsidR="007F1EEE" w:rsidRDefault="007F1EEE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40DA">
        <w:rPr>
          <w:rFonts w:ascii="Times New Roman" w:hAnsi="Times New Roman" w:cs="Times New Roman"/>
          <w:sz w:val="26"/>
          <w:szCs w:val="26"/>
        </w:rPr>
        <w:t>заучивать стихотворения;</w:t>
      </w:r>
    </w:p>
    <w:p w:rsidR="000C40DA" w:rsidRDefault="000C40DA" w:rsidP="007F1EE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-создавать условия для рассматривания книг с иллюстрациями лучших художников.</w:t>
      </w:r>
    </w:p>
    <w:p w:rsidR="000C40DA" w:rsidRDefault="000C40DA" w:rsidP="000C40D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закономерности усвоения родной речи состоят в том. Что речь осваивается интуитивно (неосознанно) в процессе всей моей многообразной деятельности ребенка.</w:t>
      </w:r>
    </w:p>
    <w:p w:rsidR="000C40DA" w:rsidRDefault="000C40DA" w:rsidP="000C40D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Однако речь обогащается быстрее, и психика ребенка развивается разносторонне, если создаются такие условия, когда естественная речевая деятельность проходит более интенсивно.</w:t>
      </w:r>
    </w:p>
    <w:p w:rsidR="000C40DA" w:rsidRDefault="000C40DA" w:rsidP="000C40D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 условием ускорения развития речевой деятельности является применение различных методов обучения речи:</w:t>
      </w:r>
    </w:p>
    <w:p w:rsidR="000C40DA" w:rsidRDefault="000C40DA" w:rsidP="000C40DA">
      <w:pPr>
        <w:pStyle w:val="a3"/>
        <w:numPr>
          <w:ilvl w:val="0"/>
          <w:numId w:val="7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Беседа (цель: через речь и посредством речи выявить, уточнить и обогатить представления ребенка о той или иной сфере деятельности);</w:t>
      </w:r>
    </w:p>
    <w:p w:rsidR="000C40DA" w:rsidRDefault="000C40DA" w:rsidP="000C40D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Рассматривание картинок с последовательным развивающимся действием;</w:t>
      </w:r>
    </w:p>
    <w:p w:rsidR="000C40DA" w:rsidRDefault="000C40DA" w:rsidP="000C40D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Игры и упражнения с картинками</w:t>
      </w:r>
      <w:r w:rsidR="00EB221A">
        <w:rPr>
          <w:rFonts w:ascii="Times New Roman" w:hAnsi="Times New Roman" w:cs="Times New Roman"/>
          <w:sz w:val="26"/>
          <w:szCs w:val="26"/>
        </w:rPr>
        <w:t xml:space="preserve"> – загадками и предметными картинками;</w:t>
      </w:r>
    </w:p>
    <w:p w:rsidR="00EB221A" w:rsidRDefault="00EB221A" w:rsidP="000C40D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Составление небылиц (по картинкам и без опоры на наглядность);</w:t>
      </w:r>
    </w:p>
    <w:p w:rsidR="00EB221A" w:rsidRDefault="00EB221A" w:rsidP="000C40D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Сочинение концовок к сказкам и маленьких сказочек.</w:t>
      </w:r>
    </w:p>
    <w:p w:rsidR="00EB221A" w:rsidRDefault="00EB221A" w:rsidP="00EB221A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приобщении детей к художественной литературе большое место в списках рекомендуемой литературы занимают стихотворения, повести, рассказы, сказки поэтов и писателей России.</w:t>
      </w:r>
    </w:p>
    <w:p w:rsidR="00EB221A" w:rsidRDefault="00EB221A" w:rsidP="00EB221A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 ждет и серьезный труд по ознакомлению детей с произведениями поэтов и писателей разных стран, фольклором народов мира. </w:t>
      </w:r>
    </w:p>
    <w:p w:rsidR="00EB221A" w:rsidRDefault="00EB221A" w:rsidP="00EB221A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Еще один важный момент. В старшем дошкольном возрасте начинается работа по обучению грамоте. Как лучше знакомить детей</w:t>
      </w:r>
      <w:r w:rsidR="0080494E">
        <w:rPr>
          <w:rFonts w:ascii="Times New Roman" w:hAnsi="Times New Roman" w:cs="Times New Roman"/>
          <w:sz w:val="26"/>
          <w:szCs w:val="26"/>
        </w:rPr>
        <w:t xml:space="preserve"> с буквами?</w:t>
      </w:r>
    </w:p>
    <w:p w:rsidR="0080494E" w:rsidRDefault="0080494E" w:rsidP="0080494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Выявить, какие буквы дети уже знают;</w:t>
      </w:r>
    </w:p>
    <w:p w:rsidR="0080494E" w:rsidRDefault="0080494E" w:rsidP="0080494E">
      <w:pPr>
        <w:pStyle w:val="a3"/>
        <w:numPr>
          <w:ilvl w:val="0"/>
          <w:numId w:val="8"/>
        </w:numPr>
        <w:spacing w:line="240" w:lineRule="auto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Способствовать запоминанию конфигурации буквы при помощи воспроизведения ее в рисунке или путем лепки;</w:t>
      </w:r>
    </w:p>
    <w:p w:rsidR="0080494E" w:rsidRDefault="0080494E" w:rsidP="0080494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Устанавливать связь между видом буквы и соответствующим звуком;</w:t>
      </w:r>
    </w:p>
    <w:p w:rsidR="0080494E" w:rsidRDefault="0080494E" w:rsidP="0080494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Подбирая слова на занятиях, нужно использовать в качестве примеров все части речи;</w:t>
      </w:r>
    </w:p>
    <w:p w:rsidR="0080494E" w:rsidRDefault="0080494E" w:rsidP="0080494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-при знакомстве5 с буквой нужно постараться, чтобы она была написана красиво, эстетично.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группе постоянно должны находиться в доступном месте для детей: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листы бумаги, фломастеры, тетради;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задания, связанные с буквами и чтением;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книги сказок и другие книги для первого чтения,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азбуки и буквари в разных изданиях,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буквенный конструктор,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буквенное лото,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буквы на кубиках,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настенная магнитная азбука,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лото для начинающих читать детей,</w:t>
      </w:r>
    </w:p>
    <w:p w:rsidR="0080494E" w:rsidRDefault="0080494E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буквенный фриз, сделанный детьми в течение всего года.</w:t>
      </w:r>
    </w:p>
    <w:p w:rsidR="00F61770" w:rsidRDefault="00F61770" w:rsidP="0080494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43BDF" w:rsidRDefault="00743BDF" w:rsidP="00743BDF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Подготовительная к школе группа</w:t>
      </w:r>
    </w:p>
    <w:p w:rsidR="00743BDF" w:rsidRDefault="00743BDF" w:rsidP="00743BD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речевого развития, на который выходит ребенок в старшем дошкольном возрасте подводит детей к овладению  письменными формами речи (чтением и письмом).</w:t>
      </w:r>
    </w:p>
    <w:p w:rsidR="00743BDF" w:rsidRDefault="00743BDF" w:rsidP="00743BD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формы и виды работы над развитие речевой деятельности изложены в следующих задачах: </w:t>
      </w:r>
      <w:r>
        <w:rPr>
          <w:rFonts w:ascii="Times New Roman" w:hAnsi="Times New Roman" w:cs="Times New Roman"/>
          <w:b/>
          <w:i/>
          <w:sz w:val="26"/>
          <w:szCs w:val="26"/>
        </w:rPr>
        <w:t>Закреплять и совершенствовать уровень развития всех сторон устной речи: произносительной стороны; словаря; грамматического строя; связной речи, позволяющих свободно вступать в общение с окружающими.</w:t>
      </w:r>
    </w:p>
    <w:p w:rsidR="00743BDF" w:rsidRDefault="00743BDF" w:rsidP="00743BD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Проводить подготовительную работу к обучению грамоте (чтению и письму):</w:t>
      </w:r>
    </w:p>
    <w:p w:rsidR="00743BDF" w:rsidRDefault="00743BDF" w:rsidP="00743BD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Развивать  произносительную сторону речи детей;</w:t>
      </w:r>
    </w:p>
    <w:p w:rsidR="00743BDF" w:rsidRDefault="00743BD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уточнять и закреплять произношение всех звуков русского языка;</w:t>
      </w:r>
    </w:p>
    <w:p w:rsidR="00743BDF" w:rsidRDefault="00743BD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речевой слух; развивать силу, высоту, темп и громкость речи.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Развивать словарный запас детей: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расширять словарь на основе формирующихся у детей богатых представлений в мире,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активизировать его в самостоятельных высказываниях;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расширять запас слов с противоположным значением и слов, близких по значению;</w:t>
      </w:r>
    </w:p>
    <w:p w:rsidR="00F27E98" w:rsidRDefault="00F27E98" w:rsidP="00F27E9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учить понимать обобщенное значение слов, близких по значению;</w:t>
      </w:r>
    </w:p>
    <w:p w:rsidR="00743BDF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3BDF">
        <w:rPr>
          <w:rFonts w:ascii="Times New Roman" w:hAnsi="Times New Roman" w:cs="Times New Roman"/>
          <w:sz w:val="26"/>
          <w:szCs w:val="26"/>
        </w:rPr>
        <w:t>. Развивать у детей грамматический строй речи: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упражнять детей правильно согласовывать числительные с существительными;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упражнять детей в употреблении глаголов;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упражнять детей в словообразовании  родительного падежа множительного числа существительных; притяжательных местоимений;</w:t>
      </w:r>
    </w:p>
    <w:p w:rsidR="00F27E98" w:rsidRDefault="00F27E98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упражнять</w:t>
      </w:r>
      <w:r w:rsidR="00CC546F">
        <w:rPr>
          <w:rFonts w:ascii="Times New Roman" w:hAnsi="Times New Roman" w:cs="Times New Roman"/>
          <w:sz w:val="26"/>
          <w:szCs w:val="26"/>
        </w:rPr>
        <w:t xml:space="preserve"> детей в правильном употреблении предлогов, выражающих пространственные отношения;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продолжать работу по составлению разных типов предложений.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Развивать связную речь (диалогическую и монологическую):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диалогическую форму речи;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начать обучать основам построения связных монологических высказываний повествовательного и описательного характера.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Готовить детей к усвоению письменных форм речи (чтению, письму):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пространственные представления: закрепить умения определять направления в пространстве и устанавливать пространственные взаимоотношения: развивать умение ориентироваться в плоскости листа;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упражнять руку ребенка для подготовки к письму;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ознакомить детей со зрительными образами букв, учить соотносить звуки с их знаковыми образами;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учить проводить анализ и синтез образов букв.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Создавать в окружении ребенка богатую культурную речевую среду.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Можно представить и руководство по развитию речи вне занятий.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задач развития речи и подготовки к обучению грамоте включает обязательную работу не только на занятиях, но и вне занятий. Основные формы работы – игровые упражнения и речевые традиции.</w:t>
      </w:r>
    </w:p>
    <w:p w:rsidR="00CC546F" w:rsidRDefault="00CC546F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Игровые упражнения </w:t>
      </w:r>
      <w:r>
        <w:rPr>
          <w:rFonts w:ascii="Times New Roman" w:hAnsi="Times New Roman" w:cs="Times New Roman"/>
          <w:sz w:val="26"/>
          <w:szCs w:val="26"/>
        </w:rPr>
        <w:t>направлены на закрепление речевых</w:t>
      </w:r>
      <w:r w:rsidR="00433D8C">
        <w:rPr>
          <w:rFonts w:ascii="Times New Roman" w:hAnsi="Times New Roman" w:cs="Times New Roman"/>
          <w:sz w:val="26"/>
          <w:szCs w:val="26"/>
        </w:rPr>
        <w:t xml:space="preserve"> и языковых задач, развитие мелкой моторики рук. А на прогулках и мероприятиях по физической </w:t>
      </w:r>
      <w:r w:rsidR="00433D8C">
        <w:rPr>
          <w:rFonts w:ascii="Times New Roman" w:hAnsi="Times New Roman" w:cs="Times New Roman"/>
          <w:sz w:val="26"/>
          <w:szCs w:val="26"/>
        </w:rPr>
        <w:lastRenderedPageBreak/>
        <w:t>культуре желательно постоянно закреплять умения детей ориентироваться в пространстве.</w:t>
      </w: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Речевые традиции</w:t>
      </w:r>
      <w:r>
        <w:rPr>
          <w:rFonts w:ascii="Times New Roman" w:hAnsi="Times New Roman" w:cs="Times New Roman"/>
          <w:sz w:val="26"/>
          <w:szCs w:val="26"/>
        </w:rPr>
        <w:t xml:space="preserve"> позволяют в интересной форме закреплять и совершенствовать самые разнообразные речевые и языковые умения детей. Учебное содержание традиций определяется уровнем речевого развития детей группы, их успехами и проблемами. Форма речевых традиций разнообразна и зависит от фантазии воспитателей.</w:t>
      </w: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8C" w:rsidRDefault="00433D8C" w:rsidP="00743B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6702" w:rsidRDefault="00A36702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33D8C" w:rsidRDefault="00433D8C" w:rsidP="00433D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Список использованной литературы:</w:t>
      </w:r>
    </w:p>
    <w:p w:rsidR="00094E76" w:rsidRPr="00A36702" w:rsidRDefault="00762F44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>Воспитание, образование  и развитие дет</w:t>
      </w:r>
      <w:r w:rsidR="000527BC" w:rsidRPr="00A36702">
        <w:rPr>
          <w:rFonts w:ascii="Times New Roman" w:hAnsi="Times New Roman" w:cs="Times New Roman"/>
          <w:sz w:val="24"/>
          <w:szCs w:val="24"/>
        </w:rPr>
        <w:t>е</w:t>
      </w:r>
      <w:r w:rsidRPr="00A36702">
        <w:rPr>
          <w:rFonts w:ascii="Times New Roman" w:hAnsi="Times New Roman" w:cs="Times New Roman"/>
          <w:sz w:val="24"/>
          <w:szCs w:val="24"/>
        </w:rPr>
        <w:t>й 3- 4 лет в детском саду: метод. Руководство для воспитателей, работающих по программе «Р</w:t>
      </w:r>
      <w:r w:rsidR="000527BC" w:rsidRPr="00A36702">
        <w:rPr>
          <w:rFonts w:ascii="Times New Roman" w:hAnsi="Times New Roman" w:cs="Times New Roman"/>
          <w:sz w:val="24"/>
          <w:szCs w:val="24"/>
        </w:rPr>
        <w:t>а</w:t>
      </w:r>
      <w:r w:rsidRPr="00A36702">
        <w:rPr>
          <w:rFonts w:ascii="Times New Roman" w:hAnsi="Times New Roman" w:cs="Times New Roman"/>
          <w:sz w:val="24"/>
          <w:szCs w:val="24"/>
        </w:rPr>
        <w:t>дуга»/</w:t>
      </w:r>
      <w:proofErr w:type="spellStart"/>
      <w:r w:rsidR="000527BC"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0527BC" w:rsidRPr="00A36702">
        <w:rPr>
          <w:rFonts w:ascii="Times New Roman" w:hAnsi="Times New Roman" w:cs="Times New Roman"/>
          <w:sz w:val="24"/>
          <w:szCs w:val="24"/>
        </w:rPr>
        <w:t xml:space="preserve"> Т.Н., В.В. </w:t>
      </w:r>
      <w:proofErr w:type="spellStart"/>
      <w:r w:rsidR="000527BC" w:rsidRPr="00A36702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0527BC" w:rsidRPr="00A36702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="000527BC" w:rsidRPr="00A36702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="000527BC" w:rsidRPr="00A36702">
        <w:rPr>
          <w:rFonts w:ascii="Times New Roman" w:hAnsi="Times New Roman" w:cs="Times New Roman"/>
          <w:sz w:val="24"/>
          <w:szCs w:val="24"/>
        </w:rPr>
        <w:t xml:space="preserve"> и др. – М.: Просвещение, 2005. – 207 с.</w:t>
      </w:r>
    </w:p>
    <w:p w:rsidR="00094E76" w:rsidRPr="00A36702" w:rsidRDefault="00094E76" w:rsidP="00094E76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94E76" w:rsidRPr="00A36702" w:rsidRDefault="000527BC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 В.В., Максаков А.И. Занятия по развитию речи в первой младшей группе детского сада: Пособие для воспитателя детского сада. – М,: Просвещение, 1986. – 128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6" w:rsidRPr="00A36702" w:rsidRDefault="000527BC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 В.В. Учусь говорить: Метод. Рекомендации для воспитателей, работающих по программе «Радуга». – М.: Просвещение, 2000. – 159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BC" w:rsidRPr="00A36702" w:rsidRDefault="000527BC" w:rsidP="00762F4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>Программа воспитания и обучения в детском саду/ М.А. Васильева. – М.: Просвещение, 1993. – 224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BC" w:rsidRPr="00A36702" w:rsidRDefault="000527BC" w:rsidP="00762F4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Радуга: Программа и руководство для воспитателей первой младшей группы детского сада/Т.Н.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С.Г.Якобсон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>. – М.:</w:t>
      </w:r>
      <w:r w:rsidR="00094E76" w:rsidRPr="00A36702">
        <w:rPr>
          <w:rFonts w:ascii="Times New Roman" w:hAnsi="Times New Roman" w:cs="Times New Roman"/>
          <w:sz w:val="24"/>
          <w:szCs w:val="24"/>
        </w:rPr>
        <w:t xml:space="preserve"> </w:t>
      </w:r>
      <w:r w:rsidRPr="00A36702">
        <w:rPr>
          <w:rFonts w:ascii="Times New Roman" w:hAnsi="Times New Roman" w:cs="Times New Roman"/>
          <w:sz w:val="24"/>
          <w:szCs w:val="24"/>
        </w:rPr>
        <w:t>Просвещение</w:t>
      </w:r>
      <w:r w:rsidR="00094E76" w:rsidRPr="00A36702">
        <w:rPr>
          <w:rFonts w:ascii="Times New Roman" w:hAnsi="Times New Roman" w:cs="Times New Roman"/>
          <w:sz w:val="24"/>
          <w:szCs w:val="24"/>
        </w:rPr>
        <w:t>, 1993. – 224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6" w:rsidRPr="00A36702" w:rsidRDefault="00094E76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Радуга: Программа и руководство для воспитателей второй младшей группы детского сада/Т.Н.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>. – М.: Просвещение, 1993. – 224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6" w:rsidRPr="00A36702" w:rsidRDefault="00094E76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Радуга: Программа и руководство для воспитателей средней группы детского сада/Т.Н.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>,– М.: Просвещение, 1994. – 208 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6" w:rsidRPr="00A36702" w:rsidRDefault="00094E76" w:rsidP="00094E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Радуга: Программа и методическое руководство по воспитанию, развитию, образованию детей 5-6 лет в детском саду 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36702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3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Т.И.Гризик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 – М.: Просвещение, 1997. – 271с.</w:t>
      </w:r>
    </w:p>
    <w:p w:rsidR="00094E76" w:rsidRPr="00A36702" w:rsidRDefault="00094E76" w:rsidP="0009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702" w:rsidRPr="00A36702" w:rsidRDefault="00094E76" w:rsidP="00A3670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Радуга: Программа и методическое руководство по воспитанию, развитию, образованию 6 - 7 лет в детском саду 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36702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3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Т.И.Гризик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 – М.: Просвещение, 1997. – 224с.</w:t>
      </w:r>
    </w:p>
    <w:p w:rsidR="00A36702" w:rsidRPr="00A36702" w:rsidRDefault="00A36702" w:rsidP="00A36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BDF" w:rsidRPr="00A36702" w:rsidRDefault="00094E76" w:rsidP="00A3670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2">
        <w:rPr>
          <w:rFonts w:ascii="Times New Roman" w:hAnsi="Times New Roman" w:cs="Times New Roman"/>
          <w:sz w:val="24"/>
          <w:szCs w:val="24"/>
        </w:rPr>
        <w:t xml:space="preserve"> На пороге школы: </w:t>
      </w:r>
      <w:proofErr w:type="spellStart"/>
      <w:proofErr w:type="gramStart"/>
      <w:r w:rsidRPr="00A36702">
        <w:rPr>
          <w:rFonts w:ascii="Times New Roman" w:hAnsi="Times New Roman" w:cs="Times New Roman"/>
          <w:sz w:val="24"/>
          <w:szCs w:val="24"/>
        </w:rPr>
        <w:t>метод.рекомендации</w:t>
      </w:r>
      <w:proofErr w:type="spellEnd"/>
      <w:proofErr w:type="gramEnd"/>
      <w:r w:rsidRPr="00A36702">
        <w:rPr>
          <w:rFonts w:ascii="Times New Roman" w:hAnsi="Times New Roman" w:cs="Times New Roman"/>
          <w:sz w:val="24"/>
          <w:szCs w:val="24"/>
        </w:rPr>
        <w:t xml:space="preserve"> для воспитателей, работающих с детьми 6-7 лет по программе «Радуга»/Т.Н.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Т.И.Гризик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Л.Ф. Климанова и др. – </w:t>
      </w:r>
      <w:proofErr w:type="spellStart"/>
      <w:r w:rsidRPr="00A36702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A36702">
        <w:rPr>
          <w:rFonts w:ascii="Times New Roman" w:hAnsi="Times New Roman" w:cs="Times New Roman"/>
          <w:sz w:val="24"/>
          <w:szCs w:val="24"/>
        </w:rPr>
        <w:t xml:space="preserve">, 2004. – 160 с. </w:t>
      </w:r>
    </w:p>
    <w:sectPr w:rsidR="00743BDF" w:rsidRPr="00A36702" w:rsidSect="00A3670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A87"/>
    <w:multiLevelType w:val="hybridMultilevel"/>
    <w:tmpl w:val="810636DA"/>
    <w:lvl w:ilvl="0" w:tplc="13924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80AB4"/>
    <w:multiLevelType w:val="hybridMultilevel"/>
    <w:tmpl w:val="C46AAE36"/>
    <w:lvl w:ilvl="0" w:tplc="28304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8F2E06"/>
    <w:multiLevelType w:val="hybridMultilevel"/>
    <w:tmpl w:val="2D84A44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DF2E4F"/>
    <w:multiLevelType w:val="hybridMultilevel"/>
    <w:tmpl w:val="FA2C0F26"/>
    <w:lvl w:ilvl="0" w:tplc="A2A88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1C4EF9"/>
    <w:multiLevelType w:val="hybridMultilevel"/>
    <w:tmpl w:val="849E0536"/>
    <w:lvl w:ilvl="0" w:tplc="9C063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EE512B"/>
    <w:multiLevelType w:val="hybridMultilevel"/>
    <w:tmpl w:val="679C2E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CA6D15"/>
    <w:multiLevelType w:val="hybridMultilevel"/>
    <w:tmpl w:val="241ED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7B5FA6"/>
    <w:multiLevelType w:val="hybridMultilevel"/>
    <w:tmpl w:val="3AC4B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A037C1"/>
    <w:multiLevelType w:val="hybridMultilevel"/>
    <w:tmpl w:val="FF6460A0"/>
    <w:lvl w:ilvl="0" w:tplc="74623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1B75BA"/>
    <w:multiLevelType w:val="hybridMultilevel"/>
    <w:tmpl w:val="14929D8C"/>
    <w:lvl w:ilvl="0" w:tplc="04101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0E91"/>
    <w:rsid w:val="000527BC"/>
    <w:rsid w:val="00053E95"/>
    <w:rsid w:val="00094E76"/>
    <w:rsid w:val="000B744C"/>
    <w:rsid w:val="000C40DA"/>
    <w:rsid w:val="00327AA6"/>
    <w:rsid w:val="003F5064"/>
    <w:rsid w:val="00433D8C"/>
    <w:rsid w:val="00435406"/>
    <w:rsid w:val="00743BDF"/>
    <w:rsid w:val="00762F44"/>
    <w:rsid w:val="007F1EEE"/>
    <w:rsid w:val="0080494E"/>
    <w:rsid w:val="008A60A6"/>
    <w:rsid w:val="008C4267"/>
    <w:rsid w:val="008D34DE"/>
    <w:rsid w:val="00916E7B"/>
    <w:rsid w:val="009D08C0"/>
    <w:rsid w:val="00A1502A"/>
    <w:rsid w:val="00A167F2"/>
    <w:rsid w:val="00A36702"/>
    <w:rsid w:val="00BF5901"/>
    <w:rsid w:val="00CC546F"/>
    <w:rsid w:val="00D82F71"/>
    <w:rsid w:val="00D900F3"/>
    <w:rsid w:val="00E4366E"/>
    <w:rsid w:val="00EB221A"/>
    <w:rsid w:val="00EF1284"/>
    <w:rsid w:val="00F27E98"/>
    <w:rsid w:val="00F61770"/>
    <w:rsid w:val="00FA0E91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5D56"/>
  <w15:docId w15:val="{C3685EC1-D404-4A3C-BE9D-93B04D3D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0D2F-A38E-45D7-99B9-2FF6937B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2016-04-10T04:02:00Z</dcterms:created>
  <dcterms:modified xsi:type="dcterms:W3CDTF">2018-03-25T04:59:00Z</dcterms:modified>
</cp:coreProperties>
</file>