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EC" w:rsidRPr="00A273EC" w:rsidRDefault="00A27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273EC">
        <w:rPr>
          <w:rFonts w:ascii="Times New Roman" w:hAnsi="Times New Roman"/>
          <w:b/>
          <w:bCs/>
          <w:sz w:val="28"/>
          <w:szCs w:val="28"/>
        </w:rPr>
        <w:t>«ОДАРЕННЫЙ РЕБЕНОК»</w:t>
      </w:r>
    </w:p>
    <w:p w:rsidR="00A273EC" w:rsidRPr="00A273EC" w:rsidRDefault="00A27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273EC" w:rsidRPr="00A273EC" w:rsidRDefault="00A273EC">
      <w:pPr>
        <w:widowControl w:val="0"/>
        <w:autoSpaceDE w:val="0"/>
        <w:autoSpaceDN w:val="0"/>
        <w:adjustRightInd w:val="0"/>
        <w:spacing w:after="0" w:line="240" w:lineRule="auto"/>
        <w:ind w:left="3390"/>
        <w:jc w:val="both"/>
        <w:rPr>
          <w:rFonts w:ascii="Times New Roman" w:hAnsi="Times New Roman"/>
          <w:i/>
          <w:iCs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 xml:space="preserve">«…Вся разница между гением и остальными людьми состоит в том, что гений большею частью остается ребенком, смотрящим в мир широко раскрытыми глазами, полными бесконечного удивления, при сознании не своего великого значения, а своего беспредельного невежества и в то же время своей мощи». </w:t>
      </w:r>
      <w:r w:rsidRPr="00A273EC">
        <w:rPr>
          <w:rFonts w:ascii="Times New Roman" w:hAnsi="Times New Roman"/>
          <w:i/>
          <w:iCs/>
          <w:sz w:val="28"/>
          <w:szCs w:val="28"/>
        </w:rPr>
        <w:t>(Дж. Рескин.)</w:t>
      </w:r>
    </w:p>
    <w:p w:rsidR="00A273EC" w:rsidRPr="00A273EC" w:rsidRDefault="00A27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73EC" w:rsidRPr="00A273EC" w:rsidRDefault="00A27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3EC">
        <w:rPr>
          <w:rFonts w:ascii="Times New Roman" w:hAnsi="Times New Roman"/>
          <w:b/>
          <w:bCs/>
          <w:sz w:val="28"/>
          <w:szCs w:val="28"/>
        </w:rPr>
        <w:t>Модель одаренности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 xml:space="preserve">Способности </w:t>
      </w:r>
      <w:r w:rsidRPr="00A273EC">
        <w:rPr>
          <w:rFonts w:ascii="Times New Roman" w:hAnsi="Times New Roman"/>
          <w:b/>
          <w:bCs/>
          <w:sz w:val="28"/>
          <w:szCs w:val="28"/>
        </w:rPr>
        <w:t>выше среднего</w:t>
      </w:r>
      <w:r w:rsidRPr="00A273EC">
        <w:rPr>
          <w:rFonts w:ascii="Times New Roman" w:hAnsi="Times New Roman"/>
          <w:sz w:val="28"/>
          <w:szCs w:val="28"/>
        </w:rPr>
        <w:t xml:space="preserve"> или </w:t>
      </w:r>
      <w:r w:rsidRPr="00A273EC">
        <w:rPr>
          <w:rFonts w:ascii="Times New Roman" w:hAnsi="Times New Roman"/>
          <w:b/>
          <w:bCs/>
          <w:sz w:val="28"/>
          <w:szCs w:val="28"/>
        </w:rPr>
        <w:t>таланты.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 xml:space="preserve">Приобщенность к задаче, проявляющаяся в </w:t>
      </w:r>
      <w:r w:rsidRPr="00A273EC">
        <w:rPr>
          <w:rFonts w:ascii="Times New Roman" w:hAnsi="Times New Roman"/>
          <w:b/>
          <w:bCs/>
          <w:sz w:val="28"/>
          <w:szCs w:val="28"/>
        </w:rPr>
        <w:t>настойчивости</w:t>
      </w:r>
      <w:r w:rsidRPr="00A273EC">
        <w:rPr>
          <w:rFonts w:ascii="Times New Roman" w:hAnsi="Times New Roman"/>
          <w:sz w:val="28"/>
          <w:szCs w:val="28"/>
        </w:rPr>
        <w:t xml:space="preserve"> и </w:t>
      </w:r>
      <w:r w:rsidRPr="00A273EC">
        <w:rPr>
          <w:rFonts w:ascii="Times New Roman" w:hAnsi="Times New Roman"/>
          <w:b/>
          <w:bCs/>
          <w:sz w:val="28"/>
          <w:szCs w:val="28"/>
        </w:rPr>
        <w:t>усердии.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b/>
          <w:bCs/>
          <w:sz w:val="28"/>
          <w:szCs w:val="28"/>
        </w:rPr>
        <w:t>Креативность</w:t>
      </w:r>
      <w:r w:rsidRPr="00A273EC">
        <w:rPr>
          <w:rFonts w:ascii="Times New Roman" w:hAnsi="Times New Roman"/>
          <w:sz w:val="28"/>
          <w:szCs w:val="28"/>
        </w:rPr>
        <w:t xml:space="preserve"> как особенность поведения личности, выражающаяся в </w:t>
      </w:r>
      <w:r w:rsidRPr="00A273EC">
        <w:rPr>
          <w:rFonts w:ascii="Times New Roman" w:hAnsi="Times New Roman"/>
          <w:b/>
          <w:bCs/>
          <w:sz w:val="28"/>
          <w:szCs w:val="28"/>
        </w:rPr>
        <w:t>оригинальных способах</w:t>
      </w:r>
      <w:r w:rsidRPr="00A273EC">
        <w:rPr>
          <w:rFonts w:ascii="Times New Roman" w:hAnsi="Times New Roman"/>
          <w:sz w:val="28"/>
          <w:szCs w:val="28"/>
        </w:rPr>
        <w:t xml:space="preserve"> решения проблемы и достижения результатов.</w:t>
      </w:r>
    </w:p>
    <w:p w:rsidR="00A273EC" w:rsidRPr="00A273EC" w:rsidRDefault="00A27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A273EC" w:rsidRPr="00A273EC" w:rsidRDefault="00A27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A273EC">
        <w:rPr>
          <w:rFonts w:ascii="Times New Roman" w:hAnsi="Times New Roman"/>
          <w:i/>
          <w:iCs/>
          <w:sz w:val="28"/>
          <w:szCs w:val="28"/>
        </w:rPr>
        <w:t xml:space="preserve">Одаренных людей объединяет огромное стремление к творческому поиску и новаторство. Одаренность – это творческий потенциал, раскрывающийся в любой области человеческой деятельности. Одаренные дети имеют высокий творческий потенциал. </w:t>
      </w:r>
    </w:p>
    <w:p w:rsidR="00A273EC" w:rsidRPr="00A273EC" w:rsidRDefault="00A27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A273EC">
        <w:rPr>
          <w:rFonts w:ascii="Times New Roman" w:hAnsi="Times New Roman"/>
          <w:i/>
          <w:iCs/>
          <w:sz w:val="28"/>
          <w:szCs w:val="28"/>
        </w:rPr>
        <w:t xml:space="preserve">Общей характеристикой одаренности является ярко выраженная </w:t>
      </w:r>
      <w:r w:rsidRPr="00A273EC">
        <w:rPr>
          <w:rFonts w:ascii="Times New Roman" w:hAnsi="Times New Roman"/>
          <w:b/>
          <w:bCs/>
          <w:i/>
          <w:iCs/>
          <w:sz w:val="28"/>
          <w:szCs w:val="28"/>
        </w:rPr>
        <w:t>познавательная потребность</w:t>
      </w:r>
      <w:r w:rsidRPr="00A273EC">
        <w:rPr>
          <w:rFonts w:ascii="Times New Roman" w:hAnsi="Times New Roman"/>
          <w:i/>
          <w:iCs/>
          <w:sz w:val="28"/>
          <w:szCs w:val="28"/>
        </w:rPr>
        <w:t>, стремление к новому знанию.</w:t>
      </w:r>
    </w:p>
    <w:p w:rsidR="00A273EC" w:rsidRPr="00A273EC" w:rsidRDefault="00A27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73EC" w:rsidRPr="00A273EC" w:rsidRDefault="00A27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3EC">
        <w:rPr>
          <w:rFonts w:ascii="Times New Roman" w:hAnsi="Times New Roman"/>
          <w:b/>
          <w:bCs/>
          <w:sz w:val="28"/>
          <w:szCs w:val="28"/>
        </w:rPr>
        <w:t>Портрет одаренного ребенка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>Проявляет любопытство ко многим вещам, постоянно обо всем задает вопросы.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>Предлагает много идей, решений задач, ответов на вопросы.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>Свободно высказывает свое мнение, иногда настойчиво, энергично отстаивает его.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>Склонен к рискованным действиям.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>Обладает богатой фантазией, воображением; часто озабочен преобразованием, улучшением общества, предметов, систем.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>Обладает хорошо развитым чувством юмора и видит юмор в ситуациях, которые могут не казаться другим юмористическими.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>Чувствителен к красоте, внимателен к эстетическим характеристикам вещей.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>Не конформист, не приспособленец, не боится отличиться от других.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lastRenderedPageBreak/>
        <w:t>Конструктивно критичен, не принимает авторитарных указаний без критического изучения.</w:t>
      </w:r>
    </w:p>
    <w:p w:rsidR="00A273EC" w:rsidRPr="00A273EC" w:rsidRDefault="00A27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73EC">
        <w:rPr>
          <w:rFonts w:ascii="Times New Roman" w:hAnsi="Times New Roman"/>
          <w:sz w:val="28"/>
          <w:szCs w:val="28"/>
        </w:rPr>
        <w:t>Большое стремление к самовыражению, к творческому использованию предметов.</w:t>
      </w:r>
    </w:p>
    <w:p w:rsidR="00A273EC" w:rsidRDefault="00A273E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273EC" w:rsidRDefault="00A27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Помните: каждый ребенок по-своему талантлив!</w:t>
      </w:r>
    </w:p>
    <w:sectPr w:rsidR="00A273EC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43F"/>
    <w:multiLevelType w:val="multilevel"/>
    <w:tmpl w:val="671B62D8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10F53C42"/>
    <w:multiLevelType w:val="multilevel"/>
    <w:tmpl w:val="7AF2653F"/>
    <w:lvl w:ilvl="0">
      <w:numFmt w:val="bullet"/>
      <w:lvlText w:val="-"/>
      <w:lvlJc w:val="left"/>
      <w:pPr>
        <w:tabs>
          <w:tab w:val="num" w:pos="0"/>
        </w:tabs>
        <w:ind w:firstLine="57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4"/>
      </w:rPr>
    </w:lvl>
  </w:abstractNum>
  <w:abstractNum w:abstractNumId="2" w15:restartNumberingAfterBreak="0">
    <w:nsid w:val="13A2E847"/>
    <w:multiLevelType w:val="multilevel"/>
    <w:tmpl w:val="6B736D40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 w15:restartNumberingAfterBreak="0">
    <w:nsid w:val="1B30250C"/>
    <w:multiLevelType w:val="multilevel"/>
    <w:tmpl w:val="65395F0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 w15:restartNumberingAfterBreak="0">
    <w:nsid w:val="22318B0B"/>
    <w:multiLevelType w:val="multilevel"/>
    <w:tmpl w:val="0CF86435"/>
    <w:lvl w:ilvl="0"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sz w:val="24"/>
      </w:rPr>
    </w:lvl>
  </w:abstractNum>
  <w:abstractNum w:abstractNumId="5" w15:restartNumberingAfterBreak="0">
    <w:nsid w:val="24A13866"/>
    <w:multiLevelType w:val="multilevel"/>
    <w:tmpl w:val="6C3EEE13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 w15:restartNumberingAfterBreak="0">
    <w:nsid w:val="27A0310A"/>
    <w:multiLevelType w:val="multilevel"/>
    <w:tmpl w:val="6433A967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7" w15:restartNumberingAfterBreak="0">
    <w:nsid w:val="33DFBBE0"/>
    <w:multiLevelType w:val="multilevel"/>
    <w:tmpl w:val="243C46C6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8" w15:restartNumberingAfterBreak="0">
    <w:nsid w:val="38E86499"/>
    <w:multiLevelType w:val="multilevel"/>
    <w:tmpl w:val="3CFBCAEB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 w15:restartNumberingAfterBreak="0">
    <w:nsid w:val="3E060670"/>
    <w:multiLevelType w:val="multilevel"/>
    <w:tmpl w:val="78447C15"/>
    <w:lvl w:ilvl="0"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3FD09C8D"/>
    <w:multiLevelType w:val="multilevel"/>
    <w:tmpl w:val="41F4B94E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1" w15:restartNumberingAfterBreak="0">
    <w:nsid w:val="5535DC11"/>
    <w:multiLevelType w:val="multilevel"/>
    <w:tmpl w:val="53733602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2" w15:restartNumberingAfterBreak="0">
    <w:nsid w:val="5FA9C415"/>
    <w:multiLevelType w:val="multilevel"/>
    <w:tmpl w:val="3FC2A137"/>
    <w:lvl w:ilvl="0">
      <w:numFmt w:val="bullet"/>
      <w:lvlText w:val="·"/>
      <w:lvlJc w:val="left"/>
      <w:pPr>
        <w:tabs>
          <w:tab w:val="num" w:pos="360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3" w15:restartNumberingAfterBreak="0">
    <w:nsid w:val="6450B62E"/>
    <w:multiLevelType w:val="multilevel"/>
    <w:tmpl w:val="6F09E73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4" w15:restartNumberingAfterBreak="0">
    <w:nsid w:val="66CDC603"/>
    <w:multiLevelType w:val="multilevel"/>
    <w:tmpl w:val="6F4E5CCC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5" w15:restartNumberingAfterBreak="0">
    <w:nsid w:val="76E9D828"/>
    <w:multiLevelType w:val="multilevel"/>
    <w:tmpl w:val="381C2C6E"/>
    <w:lvl w:ilvl="0">
      <w:numFmt w:val="bullet"/>
      <w:lvlText w:val="·"/>
      <w:lvlJc w:val="left"/>
      <w:pPr>
        <w:tabs>
          <w:tab w:val="num" w:pos="585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6" w15:restartNumberingAfterBreak="0">
    <w:nsid w:val="7BC38FC4"/>
    <w:multiLevelType w:val="multilevel"/>
    <w:tmpl w:val="60169459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7" w15:restartNumberingAfterBreak="0">
    <w:nsid w:val="7DFDC2FB"/>
    <w:multiLevelType w:val="multilevel"/>
    <w:tmpl w:val="4746AF64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2"/>
  </w:num>
  <w:num w:numId="9">
    <w:abstractNumId w:val="15"/>
  </w:num>
  <w:num w:numId="10">
    <w:abstractNumId w:val="14"/>
  </w:num>
  <w:num w:numId="11">
    <w:abstractNumId w:val="5"/>
  </w:num>
  <w:num w:numId="12">
    <w:abstractNumId w:val="11"/>
  </w:num>
  <w:num w:numId="13">
    <w:abstractNumId w:val="16"/>
  </w:num>
  <w:num w:numId="14">
    <w:abstractNumId w:val="0"/>
  </w:num>
  <w:num w:numId="15">
    <w:abstractNumId w:val="1"/>
  </w:num>
  <w:num w:numId="16">
    <w:abstractNumId w:val="10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EC"/>
    <w:rsid w:val="00A273EC"/>
    <w:rsid w:val="00B8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134106-35C8-40E0-8C6C-96D51C72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2019-12-08T16:25:00Z</dcterms:created>
  <dcterms:modified xsi:type="dcterms:W3CDTF">2019-12-08T16:25:00Z</dcterms:modified>
</cp:coreProperties>
</file>