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494" w:rsidRPr="00CC3494" w:rsidRDefault="00472D89" w:rsidP="00CC3494">
      <w:pPr>
        <w:spacing w:after="0"/>
        <w:jc w:val="right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ИЗВЛЕЧЕНИЕ</w:t>
      </w:r>
      <w:bookmarkStart w:id="0" w:name="_GoBack"/>
      <w:bookmarkEnd w:id="0"/>
      <w:r w:rsidR="00CC3494" w:rsidRPr="00CC3494">
        <w:rPr>
          <w:rFonts w:ascii="Times New Roman" w:eastAsiaTheme="minorHAnsi" w:hAnsi="Times New Roman"/>
          <w:sz w:val="24"/>
          <w:szCs w:val="24"/>
        </w:rPr>
        <w:t xml:space="preserve"> ИЗ ПОРЯДКА </w:t>
      </w:r>
    </w:p>
    <w:p w:rsidR="00CC3494" w:rsidRPr="00CC3494" w:rsidRDefault="00CC3494" w:rsidP="00CC3494">
      <w:pPr>
        <w:spacing w:after="0"/>
        <w:jc w:val="right"/>
        <w:rPr>
          <w:rFonts w:ascii="Times New Roman" w:eastAsiaTheme="minorHAnsi" w:hAnsi="Times New Roman"/>
          <w:sz w:val="24"/>
          <w:szCs w:val="24"/>
        </w:rPr>
      </w:pPr>
      <w:r w:rsidRPr="00CC3494">
        <w:rPr>
          <w:rFonts w:ascii="Times New Roman" w:eastAsiaTheme="minorHAnsi" w:hAnsi="Times New Roman"/>
          <w:sz w:val="24"/>
          <w:szCs w:val="24"/>
        </w:rPr>
        <w:t>ПРОВЕДЕНИЯ АТТЕСТАЦИИ ПЕДАГОГИЧЕСКИХ РАБОТНИКОВ ОРГАНИЗАЦИЙ, ОСУЩЕСТВЛЯЮЩУЮ ОБРАЗОВАТЕЛЬНУЮ ДЕЯТЕЛЬНОСТЬ</w:t>
      </w:r>
    </w:p>
    <w:p w:rsidR="00CC3494" w:rsidRPr="00CC3494" w:rsidRDefault="00CC3494" w:rsidP="00CC3494">
      <w:pPr>
        <w:spacing w:after="0"/>
        <w:jc w:val="right"/>
        <w:rPr>
          <w:rFonts w:ascii="Times New Roman" w:eastAsiaTheme="minorHAnsi" w:hAnsi="Times New Roman"/>
          <w:sz w:val="28"/>
          <w:szCs w:val="28"/>
        </w:rPr>
      </w:pPr>
      <w:r w:rsidRPr="00CC3494">
        <w:rPr>
          <w:rFonts w:ascii="Times New Roman" w:eastAsiaTheme="minorHAnsi" w:hAnsi="Times New Roman"/>
          <w:sz w:val="28"/>
          <w:szCs w:val="28"/>
        </w:rPr>
        <w:t>от 07.04.14 г. № 276</w:t>
      </w:r>
    </w:p>
    <w:p w:rsidR="00CC3494" w:rsidRPr="00CC3494" w:rsidRDefault="00CC3494" w:rsidP="00CC3494">
      <w:pPr>
        <w:spacing w:after="0"/>
        <w:jc w:val="right"/>
        <w:rPr>
          <w:rFonts w:ascii="Times New Roman" w:eastAsiaTheme="minorHAnsi" w:hAnsi="Times New Roman"/>
          <w:sz w:val="28"/>
          <w:szCs w:val="28"/>
        </w:rPr>
      </w:pPr>
    </w:p>
    <w:p w:rsidR="00CC3494" w:rsidRPr="00CC3494" w:rsidRDefault="00CC3494" w:rsidP="00CC3494">
      <w:pPr>
        <w:spacing w:after="0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CC3494">
        <w:rPr>
          <w:rFonts w:ascii="Times New Roman" w:eastAsiaTheme="minorHAnsi" w:hAnsi="Times New Roman"/>
          <w:b/>
          <w:sz w:val="28"/>
          <w:szCs w:val="28"/>
        </w:rPr>
        <w:t>Аттестация педагогических работников проводится</w:t>
      </w:r>
      <w:r w:rsidRPr="00CC3494">
        <w:rPr>
          <w:rFonts w:ascii="Times New Roman" w:eastAsiaTheme="minorHAnsi" w:hAnsi="Times New Roman"/>
          <w:sz w:val="28"/>
          <w:szCs w:val="28"/>
        </w:rPr>
        <w:t xml:space="preserve"> </w:t>
      </w:r>
      <w:r w:rsidRPr="00CC3494">
        <w:rPr>
          <w:rFonts w:ascii="Times New Roman" w:eastAsiaTheme="minorHAnsi" w:hAnsi="Times New Roman"/>
          <w:b/>
          <w:sz w:val="28"/>
          <w:szCs w:val="28"/>
        </w:rPr>
        <w:t>в целях</w:t>
      </w:r>
      <w:r w:rsidRPr="00CC3494">
        <w:rPr>
          <w:rFonts w:ascii="Times New Roman" w:eastAsiaTheme="minorHAnsi" w:hAnsi="Times New Roman"/>
          <w:sz w:val="28"/>
          <w:szCs w:val="28"/>
        </w:rPr>
        <w:t xml:space="preserve"> подтверждения соответствия педагогических работников занимаемым ими должностям на основе оценки их профессиональной деятельности и по желанию педагогических работников (за исключением педагогических работников из числа профессорско-преподавательского состава) в целях установления квалификационной категории.</w:t>
      </w:r>
    </w:p>
    <w:p w:rsidR="00CC3494" w:rsidRPr="00CC3494" w:rsidRDefault="00CC3494" w:rsidP="00CC3494">
      <w:pPr>
        <w:spacing w:after="0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</w:p>
    <w:p w:rsidR="00CC3494" w:rsidRPr="00CC3494" w:rsidRDefault="00CC3494" w:rsidP="00CC349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CC3494">
        <w:rPr>
          <w:rFonts w:ascii="Times New Roman" w:eastAsiaTheme="minorEastAsia" w:hAnsi="Times New Roman"/>
          <w:b/>
          <w:sz w:val="28"/>
          <w:szCs w:val="28"/>
          <w:lang w:eastAsia="ru-RU"/>
        </w:rPr>
        <w:t>Основными задачами проведения аттестации являются:</w:t>
      </w:r>
    </w:p>
    <w:p w:rsidR="00CC3494" w:rsidRPr="00CC3494" w:rsidRDefault="00CC3494" w:rsidP="00CC349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CC3494" w:rsidRPr="00CC3494" w:rsidRDefault="00CC3494" w:rsidP="00CC349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CC3494">
        <w:rPr>
          <w:rFonts w:ascii="Times New Roman" w:eastAsiaTheme="minorEastAsia" w:hAnsi="Times New Roman"/>
          <w:sz w:val="28"/>
          <w:szCs w:val="28"/>
          <w:lang w:eastAsia="ru-RU"/>
        </w:rPr>
        <w:t>стимулирование целенаправленного, непрерывного повышения уровня квалификации педагогических работников, их методологической культуры, профессионального и личностного роста;</w:t>
      </w:r>
    </w:p>
    <w:p w:rsidR="00CC3494" w:rsidRPr="00CC3494" w:rsidRDefault="00CC3494" w:rsidP="00CC349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CC3494">
        <w:rPr>
          <w:rFonts w:ascii="Times New Roman" w:eastAsiaTheme="minorEastAsia" w:hAnsi="Times New Roman"/>
          <w:sz w:val="28"/>
          <w:szCs w:val="28"/>
          <w:lang w:eastAsia="ru-RU"/>
        </w:rPr>
        <w:t>определение необходимости повышения квалификации педагогических работников;</w:t>
      </w:r>
    </w:p>
    <w:p w:rsidR="00CC3494" w:rsidRPr="00CC3494" w:rsidRDefault="00CC3494" w:rsidP="00CC349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CC3494">
        <w:rPr>
          <w:rFonts w:ascii="Times New Roman" w:eastAsiaTheme="minorEastAsia" w:hAnsi="Times New Roman"/>
          <w:sz w:val="28"/>
          <w:szCs w:val="28"/>
          <w:lang w:eastAsia="ru-RU"/>
        </w:rPr>
        <w:t>повышение эффективности и качества педагогической деятельности;</w:t>
      </w:r>
    </w:p>
    <w:p w:rsidR="00CC3494" w:rsidRPr="00CC3494" w:rsidRDefault="00CC3494" w:rsidP="00CC349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CC3494">
        <w:rPr>
          <w:rFonts w:ascii="Times New Roman" w:eastAsiaTheme="minorEastAsia" w:hAnsi="Times New Roman"/>
          <w:sz w:val="28"/>
          <w:szCs w:val="28"/>
          <w:lang w:eastAsia="ru-RU"/>
        </w:rPr>
        <w:t>выявление перспектив использования потенциальных возможностей педагогических работников;</w:t>
      </w:r>
    </w:p>
    <w:p w:rsidR="00CC3494" w:rsidRPr="00CC3494" w:rsidRDefault="00CC3494" w:rsidP="00CC349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CC3494">
        <w:rPr>
          <w:rFonts w:ascii="Times New Roman" w:eastAsiaTheme="minorEastAsia" w:hAnsi="Times New Roman"/>
          <w:sz w:val="28"/>
          <w:szCs w:val="28"/>
          <w:lang w:eastAsia="ru-RU"/>
        </w:rPr>
        <w:t>учет требований федеральных государственных образовательных стандартов к кадровым условиям реализации образовательных программ при формировании кадрового состава организаций;</w:t>
      </w:r>
    </w:p>
    <w:p w:rsidR="00CC3494" w:rsidRPr="00CC3494" w:rsidRDefault="00CC3494" w:rsidP="00CC349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CC3494">
        <w:rPr>
          <w:rFonts w:ascii="Times New Roman" w:eastAsiaTheme="minorEastAsia" w:hAnsi="Times New Roman"/>
          <w:sz w:val="28"/>
          <w:szCs w:val="28"/>
          <w:lang w:eastAsia="ru-RU"/>
        </w:rPr>
        <w:t xml:space="preserve">обеспечение </w:t>
      </w:r>
      <w:proofErr w:type="gramStart"/>
      <w:r w:rsidRPr="00CC3494">
        <w:rPr>
          <w:rFonts w:ascii="Times New Roman" w:eastAsiaTheme="minorEastAsia" w:hAnsi="Times New Roman"/>
          <w:sz w:val="28"/>
          <w:szCs w:val="28"/>
          <w:lang w:eastAsia="ru-RU"/>
        </w:rPr>
        <w:t>дифференциации размеров оплаты труда педагогических работников</w:t>
      </w:r>
      <w:proofErr w:type="gramEnd"/>
      <w:r w:rsidRPr="00CC3494">
        <w:rPr>
          <w:rFonts w:ascii="Times New Roman" w:eastAsiaTheme="minorEastAsia" w:hAnsi="Times New Roman"/>
          <w:sz w:val="28"/>
          <w:szCs w:val="28"/>
          <w:lang w:eastAsia="ru-RU"/>
        </w:rPr>
        <w:t xml:space="preserve"> с учетом установленной квалификационной категории и объема их преподавательской (педагогической) работы.</w:t>
      </w:r>
    </w:p>
    <w:p w:rsidR="00CC3494" w:rsidRPr="00CC3494" w:rsidRDefault="00CC3494" w:rsidP="00CC3494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CC3494" w:rsidRPr="00CC3494" w:rsidRDefault="00CC3494" w:rsidP="00CC3494">
      <w:pPr>
        <w:spacing w:after="0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CC3494">
        <w:rPr>
          <w:rFonts w:ascii="Times New Roman" w:eastAsiaTheme="minorHAnsi" w:hAnsi="Times New Roman"/>
          <w:b/>
          <w:sz w:val="28"/>
          <w:szCs w:val="28"/>
        </w:rPr>
        <w:t>Основными принципами проведения аттестации являются</w:t>
      </w:r>
      <w:r w:rsidRPr="00CC3494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CC3494" w:rsidRPr="00CC3494" w:rsidRDefault="00CC3494" w:rsidP="00CC3494">
      <w:pPr>
        <w:spacing w:after="0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</w:p>
    <w:p w:rsidR="00CC3494" w:rsidRPr="00CC3494" w:rsidRDefault="00CC3494" w:rsidP="00CC3494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 w:rsidRPr="00CC3494">
        <w:rPr>
          <w:rFonts w:ascii="Times New Roman" w:eastAsiaTheme="minorHAnsi" w:hAnsi="Times New Roman"/>
          <w:sz w:val="28"/>
          <w:szCs w:val="28"/>
        </w:rPr>
        <w:t>коллегиальность, гласность, открытость, обеспечивающие объективное отношение к педагогическим работникам, недопустимость дискриминации при проведении аттестации.</w:t>
      </w:r>
    </w:p>
    <w:p w:rsidR="00E27A12" w:rsidRPr="00CC3494" w:rsidRDefault="00CC3494" w:rsidP="00CC3494">
      <w:pPr>
        <w:spacing w:after="0"/>
        <w:jc w:val="center"/>
        <w:rPr>
          <w:rFonts w:ascii="Times New Roman" w:eastAsiaTheme="minorHAnsi" w:hAnsi="Times New Roman"/>
          <w:sz w:val="28"/>
          <w:szCs w:val="28"/>
        </w:rPr>
      </w:pPr>
      <w:r w:rsidRPr="00CC3494">
        <w:rPr>
          <w:rFonts w:asciiTheme="minorHAnsi" w:eastAsiaTheme="minorHAnsi" w:hAnsiTheme="minorHAnsi" w:cstheme="minorBidi"/>
          <w:noProof/>
          <w:lang w:eastAsia="ru-RU"/>
        </w:rPr>
        <w:drawing>
          <wp:inline distT="0" distB="0" distL="0" distR="0">
            <wp:extent cx="1333500" cy="1200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27A12" w:rsidRPr="00CC3494" w:rsidSect="006A6B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1C1D97"/>
    <w:multiLevelType w:val="hybridMultilevel"/>
    <w:tmpl w:val="BCACBAA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5800"/>
    <w:rsid w:val="00472D89"/>
    <w:rsid w:val="006A6B28"/>
    <w:rsid w:val="006D79AF"/>
    <w:rsid w:val="00901560"/>
    <w:rsid w:val="00AA5800"/>
    <w:rsid w:val="00C0085F"/>
    <w:rsid w:val="00CC3494"/>
    <w:rsid w:val="00CF603F"/>
    <w:rsid w:val="00E27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80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58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C34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349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1314</Characters>
  <Application>Microsoft Office Word</Application>
  <DocSecurity>0</DocSecurity>
  <Lines>10</Lines>
  <Paragraphs>3</Paragraphs>
  <ScaleCrop>false</ScaleCrop>
  <Company>Microsoft</Company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Home</cp:lastModifiedBy>
  <cp:revision>2</cp:revision>
  <cp:lastPrinted>2014-02-25T12:33:00Z</cp:lastPrinted>
  <dcterms:created xsi:type="dcterms:W3CDTF">2015-02-05T04:21:00Z</dcterms:created>
  <dcterms:modified xsi:type="dcterms:W3CDTF">2015-02-05T04:21:00Z</dcterms:modified>
</cp:coreProperties>
</file>