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color w:val="FF0000"/>
          <w:sz w:val="44"/>
          <w:szCs w:val="44"/>
        </w:rPr>
      </w:pPr>
      <w:r w:rsidRPr="00D35831">
        <w:rPr>
          <w:rFonts w:ascii="Book Antiqua" w:hAnsi="Book Antiqua"/>
          <w:b/>
          <w:color w:val="FF0000"/>
          <w:sz w:val="44"/>
          <w:szCs w:val="44"/>
        </w:rPr>
        <w:t>Уважаемый водитель!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color w:val="FF0000"/>
          <w:sz w:val="24"/>
          <w:szCs w:val="24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Мы, молодое поколение,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Хотим дорожному движению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 xml:space="preserve">Присвоить статус </w:t>
      </w:r>
      <w:r w:rsidRPr="00D35831">
        <w:rPr>
          <w:rFonts w:ascii="Book Antiqua" w:hAnsi="Book Antiqua"/>
          <w:b/>
          <w:color w:val="FF0000"/>
          <w:sz w:val="28"/>
          <w:szCs w:val="28"/>
        </w:rPr>
        <w:t>«безопасность»,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Внести в движение строгость, ясность</w:t>
      </w:r>
      <w:r w:rsidRPr="00D35831">
        <w:rPr>
          <w:rFonts w:ascii="Book Antiqua" w:hAnsi="Book Antiqua"/>
          <w:i/>
          <w:sz w:val="28"/>
          <w:szCs w:val="28"/>
        </w:rPr>
        <w:t>.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 xml:space="preserve">И </w:t>
      </w:r>
      <w:r w:rsidRPr="00D35831">
        <w:rPr>
          <w:rFonts w:ascii="Book Antiqua" w:hAnsi="Book Antiqua"/>
          <w:b/>
          <w:color w:val="FF0000"/>
          <w:sz w:val="28"/>
          <w:szCs w:val="28"/>
        </w:rPr>
        <w:t xml:space="preserve">Кодекс Чести Правил </w:t>
      </w:r>
      <w:r w:rsidRPr="00D35831">
        <w:rPr>
          <w:rFonts w:ascii="Book Antiqua" w:hAnsi="Book Antiqua"/>
          <w:sz w:val="28"/>
          <w:szCs w:val="28"/>
        </w:rPr>
        <w:t>пусть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Возьмёт водитель каждый в путь!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b/>
          <w:sz w:val="28"/>
          <w:szCs w:val="28"/>
        </w:rPr>
        <w:t>Пункт первый</w:t>
      </w:r>
      <w:r w:rsidRPr="00D35831">
        <w:rPr>
          <w:rFonts w:ascii="Book Antiqua" w:hAnsi="Book Antiqua"/>
          <w:sz w:val="28"/>
          <w:szCs w:val="28"/>
        </w:rPr>
        <w:t xml:space="preserve"> – самый, самый нужный</w:t>
      </w:r>
      <w:r w:rsidRPr="00D35831">
        <w:rPr>
          <w:rFonts w:ascii="Book Antiqua" w:hAnsi="Book Antiqua"/>
          <w:i/>
          <w:sz w:val="28"/>
          <w:szCs w:val="28"/>
        </w:rPr>
        <w:t>: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Водитель выпивший – преступник!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b/>
          <w:sz w:val="28"/>
          <w:szCs w:val="28"/>
        </w:rPr>
        <w:t>Второй пункт</w:t>
      </w:r>
      <w:r w:rsidRPr="00D35831">
        <w:rPr>
          <w:rFonts w:ascii="Book Antiqua" w:hAnsi="Book Antiqua"/>
          <w:i/>
          <w:sz w:val="28"/>
          <w:szCs w:val="28"/>
        </w:rPr>
        <w:t xml:space="preserve"> – 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скорость соблюдайте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И по дорогам не летайте!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b/>
          <w:sz w:val="28"/>
          <w:szCs w:val="28"/>
        </w:rPr>
        <w:t>Пункт третий</w:t>
      </w:r>
      <w:r w:rsidRPr="00D35831">
        <w:rPr>
          <w:rFonts w:ascii="Book Antiqua" w:hAnsi="Book Antiqua"/>
          <w:i/>
          <w:sz w:val="28"/>
          <w:szCs w:val="28"/>
        </w:rPr>
        <w:t xml:space="preserve"> – </w:t>
      </w: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вежливость</w:t>
      </w:r>
      <w:r w:rsidRPr="00D35831">
        <w:rPr>
          <w:rFonts w:ascii="Book Antiqua" w:hAnsi="Book Antiqua"/>
          <w:sz w:val="28"/>
          <w:szCs w:val="28"/>
        </w:rPr>
        <w:t xml:space="preserve"> 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в движении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Залог порядка</w:t>
      </w:r>
      <w:r w:rsidRPr="00D35831">
        <w:rPr>
          <w:rFonts w:ascii="Book Antiqua" w:hAnsi="Book Antiqua"/>
          <w:i/>
          <w:sz w:val="28"/>
          <w:szCs w:val="28"/>
        </w:rPr>
        <w:t xml:space="preserve">, </w:t>
      </w:r>
      <w:r w:rsidRPr="00D35831">
        <w:rPr>
          <w:rFonts w:ascii="Book Antiqua" w:hAnsi="Book Antiqua"/>
          <w:sz w:val="28"/>
          <w:szCs w:val="28"/>
        </w:rPr>
        <w:t>без сомнения!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  <w:r w:rsidRPr="00D35831">
        <w:rPr>
          <w:rFonts w:ascii="Book Antiqua" w:hAnsi="Book Antiqua"/>
          <w:b/>
          <w:sz w:val="28"/>
          <w:szCs w:val="28"/>
        </w:rPr>
        <w:t>Четвёртый пункт</w:t>
      </w:r>
      <w:r w:rsidRPr="00D35831">
        <w:rPr>
          <w:rFonts w:ascii="Book Antiqua" w:hAnsi="Book Antiqua"/>
          <w:i/>
          <w:sz w:val="28"/>
          <w:szCs w:val="28"/>
        </w:rPr>
        <w:t xml:space="preserve"> – </w:t>
      </w: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не торопитесь!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Лихач – опаснейший водитель!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 w:rsidRPr="00D35831">
        <w:rPr>
          <w:rFonts w:ascii="Book Antiqua" w:hAnsi="Book Antiqua"/>
          <w:b/>
          <w:sz w:val="28"/>
          <w:szCs w:val="28"/>
        </w:rPr>
        <w:t>Пункт пятый</w:t>
      </w:r>
      <w:r w:rsidRPr="00D35831">
        <w:rPr>
          <w:rFonts w:ascii="Book Antiqua" w:hAnsi="Book Antiqua"/>
          <w:i/>
          <w:sz w:val="28"/>
          <w:szCs w:val="28"/>
        </w:rPr>
        <w:t xml:space="preserve"> – </w:t>
      </w: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строго знаки чтите.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Свет жёлтый – ехать не спешите.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Поедете на красный свет,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Удар – и «белого» - то нет!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Ещё мы вам напоминаем,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 xml:space="preserve">Что </w:t>
      </w: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дома всех вас ожидают!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  <w:r w:rsidRPr="00D35831">
        <w:rPr>
          <w:rFonts w:ascii="Book Antiqua" w:hAnsi="Book Antiqua"/>
          <w:b/>
          <w:i/>
          <w:color w:val="FF0000"/>
          <w:sz w:val="28"/>
          <w:szCs w:val="28"/>
        </w:rPr>
        <w:t xml:space="preserve">Устали </w:t>
      </w:r>
      <w:r w:rsidRPr="00D35831">
        <w:rPr>
          <w:rFonts w:ascii="Book Antiqua" w:hAnsi="Book Antiqua"/>
          <w:sz w:val="28"/>
          <w:szCs w:val="28"/>
        </w:rPr>
        <w:t xml:space="preserve">если, </w:t>
      </w:r>
      <w:r w:rsidRPr="00D35831">
        <w:rPr>
          <w:rFonts w:ascii="Book Antiqua" w:hAnsi="Book Antiqua"/>
          <w:b/>
          <w:i/>
          <w:color w:val="FF0000"/>
          <w:sz w:val="28"/>
          <w:szCs w:val="28"/>
        </w:rPr>
        <w:t>отдохните!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Давить «на газ» вы не спешите!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От всех зависит, без сомнения,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sz w:val="28"/>
          <w:szCs w:val="28"/>
        </w:rPr>
        <w:t>Безопасность дорожного движения!</w: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D35831">
        <w:rPr>
          <w:rFonts w:ascii="Book Antiqua" w:hAnsi="Book Antiqua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33F51C" wp14:editId="6B4F0DD5">
                <wp:extent cx="2905125" cy="2124075"/>
                <wp:effectExtent l="9525" t="9525" r="5080" b="7620"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05125" cy="2124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5831" w:rsidRPr="003E3810" w:rsidRDefault="00D35831" w:rsidP="00D35831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D35831">
                              <w:rPr>
                                <w:rFonts w:ascii="Arial Black" w:hAnsi="Arial Black"/>
                                <w:outline/>
                                <w:color w:val="000000"/>
                                <w:sz w:val="5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ПРАВИЛА</w:t>
                            </w:r>
                          </w:p>
                          <w:p w:rsidR="00D35831" w:rsidRPr="003E3810" w:rsidRDefault="00D35831" w:rsidP="00D35831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D35831">
                              <w:rPr>
                                <w:rFonts w:ascii="Arial Black" w:hAnsi="Arial Black"/>
                                <w:outline/>
                                <w:color w:val="000000"/>
                                <w:sz w:val="5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ДОРОЖНОГО</w:t>
                            </w:r>
                          </w:p>
                          <w:p w:rsidR="00D35831" w:rsidRPr="003E3810" w:rsidRDefault="00D35831" w:rsidP="00D35831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D35831">
                              <w:rPr>
                                <w:rFonts w:ascii="Arial Black" w:hAnsi="Arial Black"/>
                                <w:outline/>
                                <w:color w:val="000000"/>
                                <w:sz w:val="5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ДВИЖЕНИЯ-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33F51C"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width:228.75pt;height:1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" filled="f" stroked="f">
                <o:lock v:ext="edit" shapetype="t"/>
                <v:textbox style="mso-fit-shape-to-text:t">
                  <w:txbxContent>
                    <w:p w:rsidR="00D35831" w:rsidRPr="003E3810" w:rsidRDefault="00D35831" w:rsidP="00D35831">
                      <w:pPr>
                        <w:pStyle w:val="a3"/>
                        <w:spacing w:after="0"/>
                        <w:jc w:val="center"/>
                        <w:rPr>
                          <w:sz w:val="20"/>
                        </w:rPr>
                      </w:pPr>
                      <w:r w:rsidRPr="00D35831">
                        <w:rPr>
                          <w:rFonts w:ascii="Arial Black" w:hAnsi="Arial Black"/>
                          <w:outline/>
                          <w:color w:val="000000"/>
                          <w:sz w:val="5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ПРАВИЛА</w:t>
                      </w:r>
                    </w:p>
                    <w:p w:rsidR="00D35831" w:rsidRPr="003E3810" w:rsidRDefault="00D35831" w:rsidP="00D35831">
                      <w:pPr>
                        <w:pStyle w:val="a3"/>
                        <w:spacing w:after="0"/>
                        <w:jc w:val="center"/>
                        <w:rPr>
                          <w:sz w:val="20"/>
                        </w:rPr>
                      </w:pPr>
                      <w:r w:rsidRPr="00D35831">
                        <w:rPr>
                          <w:rFonts w:ascii="Arial Black" w:hAnsi="Arial Black"/>
                          <w:outline/>
                          <w:color w:val="000000"/>
                          <w:sz w:val="5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ДОРОЖНОГО</w:t>
                      </w:r>
                    </w:p>
                    <w:p w:rsidR="00D35831" w:rsidRPr="003E3810" w:rsidRDefault="00D35831" w:rsidP="00D35831">
                      <w:pPr>
                        <w:pStyle w:val="a3"/>
                        <w:spacing w:after="0"/>
                        <w:jc w:val="center"/>
                        <w:rPr>
                          <w:sz w:val="20"/>
                        </w:rPr>
                      </w:pPr>
                      <w:r w:rsidRPr="00D35831">
                        <w:rPr>
                          <w:rFonts w:ascii="Arial Black" w:hAnsi="Arial Black"/>
                          <w:outline/>
                          <w:color w:val="000000"/>
                          <w:sz w:val="5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ДВИЖЕНИЯ-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b/>
          <w:color w:val="44546A" w:themeColor="text2"/>
          <w:sz w:val="56"/>
          <w:szCs w:val="56"/>
          <w:lang w:eastAsia="ru-RU"/>
        </w:rPr>
      </w:pPr>
      <w:r w:rsidRPr="00D35831">
        <w:rPr>
          <w:rFonts w:ascii="Book Antiqua" w:hAnsi="Book Antiqua"/>
          <w:b/>
          <w:color w:val="44546A" w:themeColor="text2"/>
          <w:sz w:val="52"/>
          <w:szCs w:val="56"/>
          <w:lang w:eastAsia="ru-RU"/>
        </w:rPr>
        <w:t xml:space="preserve">– это правила нашей долгой </w:t>
      </w:r>
      <w:r w:rsidRPr="00D35831">
        <w:rPr>
          <w:rFonts w:ascii="Book Antiqua" w:hAnsi="Book Antiqua"/>
          <w:b/>
          <w:color w:val="44546A" w:themeColor="text2"/>
          <w:sz w:val="56"/>
          <w:szCs w:val="56"/>
          <w:lang w:eastAsia="ru-RU"/>
        </w:rPr>
        <w:t xml:space="preserve">и </w:t>
      </w:r>
      <w:r w:rsidRPr="00D35831">
        <w:rPr>
          <w:rFonts w:ascii="Book Antiqua" w:hAnsi="Book Antiqua"/>
          <w:b/>
          <w:color w:val="44546A" w:themeColor="text2"/>
          <w:sz w:val="52"/>
          <w:szCs w:val="56"/>
          <w:lang w:eastAsia="ru-RU"/>
        </w:rPr>
        <w:t>счастливой жизни!</w:t>
      </w:r>
    </w:p>
    <w:p w:rsidR="00D35831" w:rsidRDefault="00D35831" w:rsidP="00D35831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imes New Roman"/>
          <w:b/>
          <w:sz w:val="36"/>
          <w:szCs w:val="36"/>
          <w:lang w:eastAsia="ru-RU"/>
        </w:rPr>
      </w:pPr>
    </w:p>
    <w:p w:rsidR="00D35831" w:rsidRDefault="00D35831" w:rsidP="00D35831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imes New Roman"/>
          <w:b/>
          <w:sz w:val="36"/>
          <w:szCs w:val="36"/>
          <w:lang w:eastAsia="ru-RU"/>
        </w:rPr>
      </w:pPr>
    </w:p>
    <w:p w:rsidR="00D35831" w:rsidRPr="00D35831" w:rsidRDefault="00D35831" w:rsidP="00D35831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D35831">
        <w:rPr>
          <w:rFonts w:ascii="Book Antiqua" w:eastAsia="Times New Roman" w:hAnsi="Book Antiqua" w:cs="Times New Roman"/>
          <w:b/>
          <w:sz w:val="36"/>
          <w:szCs w:val="36"/>
          <w:lang w:eastAsia="ru-RU"/>
        </w:rPr>
        <w:t>МАДОУ детский сад № 563</w:t>
      </w:r>
    </w:p>
    <w:p w:rsidR="00D35831" w:rsidRPr="00D35831" w:rsidRDefault="00D35831" w:rsidP="00D35831">
      <w:pPr>
        <w:spacing w:after="0" w:line="240" w:lineRule="auto"/>
        <w:jc w:val="both"/>
        <w:rPr>
          <w:rFonts w:ascii="Book Antiqua" w:hAnsi="Book Antiqua"/>
          <w:sz w:val="32"/>
          <w:szCs w:val="32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  <w:lang w:eastAsia="ru-RU"/>
        </w:rPr>
      </w:pPr>
    </w:p>
    <w:p w:rsidR="00D35831" w:rsidRPr="00D35831" w:rsidRDefault="00D35831" w:rsidP="00D35831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  <w:lang w:eastAsia="ru-RU"/>
        </w:rPr>
      </w:pPr>
      <w:r w:rsidRPr="00D35831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2D29C57" wp14:editId="74C48819">
                <wp:extent cx="3162300" cy="2838450"/>
                <wp:effectExtent l="9525" t="9525" r="9525" b="9525"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62300" cy="2838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5831" w:rsidRDefault="00D35831" w:rsidP="00D35831">
                            <w:pPr>
                              <w:pStyle w:val="a3"/>
                              <w:spacing w:after="0"/>
                              <w:jc w:val="center"/>
                            </w:pPr>
                            <w:r w:rsidRPr="00D35831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ВОДИТЕЛЬ,</w:t>
                            </w:r>
                          </w:p>
                          <w:p w:rsidR="00D35831" w:rsidRDefault="00D35831" w:rsidP="00D35831">
                            <w:pPr>
                              <w:pStyle w:val="a3"/>
                              <w:spacing w:after="0"/>
                              <w:jc w:val="center"/>
                            </w:pPr>
                            <w:r w:rsidRPr="00D35831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НЕ СПЕШИ!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29C57" id="Надпись 47" o:spid="_x0000_s1027" type="#_x0000_t202" style="width:249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" filled="f" stroked="f">
                <o:lock v:ext="edit" shapetype="t"/>
                <v:textbox style="mso-fit-shape-to-text:t">
                  <w:txbxContent>
                    <w:p w:rsidR="00D35831" w:rsidRDefault="00D35831" w:rsidP="00D35831">
                      <w:pPr>
                        <w:pStyle w:val="a3"/>
                        <w:spacing w:after="0"/>
                        <w:jc w:val="center"/>
                      </w:pPr>
                      <w:r w:rsidRPr="00D35831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ВОДИТЕЛЬ,</w:t>
                      </w:r>
                    </w:p>
                    <w:p w:rsidR="00D35831" w:rsidRDefault="00D35831" w:rsidP="00D35831">
                      <w:pPr>
                        <w:pStyle w:val="a3"/>
                        <w:spacing w:after="0"/>
                        <w:jc w:val="center"/>
                      </w:pPr>
                      <w:r w:rsidRPr="00D35831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НЕ СПЕШИ!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5831" w:rsidRPr="00D35831" w:rsidRDefault="00D35831" w:rsidP="00D35831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</w:p>
    <w:p w:rsidR="00D35831" w:rsidRPr="00D35831" w:rsidRDefault="00D35831" w:rsidP="00D35831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D3583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A626C3" wp14:editId="2B29CE19">
            <wp:simplePos x="0" y="0"/>
            <wp:positionH relativeFrom="column">
              <wp:posOffset>181231</wp:posOffset>
            </wp:positionH>
            <wp:positionV relativeFrom="paragraph">
              <wp:posOffset>4189</wp:posOffset>
            </wp:positionV>
            <wp:extent cx="2569770" cy="2351315"/>
            <wp:effectExtent l="19050" t="0" r="1980" b="0"/>
            <wp:wrapNone/>
            <wp:docPr id="46" name="Рисунок 46" descr="C:\Users\User\Desktop\depositphotos_56054435-stock-illustration-boy-in-car-cartoon-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positphotos_56054435-stock-illustration-boy-in-car-cartoon-color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70" cy="235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831" w:rsidRPr="00D35831" w:rsidRDefault="00D35831" w:rsidP="00D35831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A61577" w:rsidRDefault="00A61577"/>
    <w:sectPr w:rsidR="00A61577" w:rsidSect="00D35831">
      <w:type w:val="continuous"/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31"/>
    <w:rsid w:val="00A61577"/>
    <w:rsid w:val="00A9550D"/>
    <w:rsid w:val="00D35831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D5AE"/>
  <w15:chartTrackingRefBased/>
  <w15:docId w15:val="{3DA7EDF4-1DD2-414D-93FE-BD715BBA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8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2021-07-07T16:53:00Z</dcterms:created>
  <dcterms:modified xsi:type="dcterms:W3CDTF">2021-07-07T16:54:00Z</dcterms:modified>
</cp:coreProperties>
</file>