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B1" w:rsidRPr="009E16C2" w:rsidRDefault="00965EB1" w:rsidP="009E16C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6C2">
        <w:rPr>
          <w:rFonts w:ascii="Times New Roman" w:hAnsi="Times New Roman" w:cs="Times New Roman"/>
          <w:b/>
          <w:sz w:val="32"/>
          <w:szCs w:val="32"/>
        </w:rPr>
        <w:t>П</w:t>
      </w:r>
      <w:r w:rsidRPr="009E16C2">
        <w:rPr>
          <w:rFonts w:ascii="Times New Roman" w:hAnsi="Times New Roman" w:cs="Times New Roman"/>
          <w:b/>
          <w:sz w:val="32"/>
          <w:szCs w:val="32"/>
        </w:rPr>
        <w:t>ланируемые</w:t>
      </w:r>
      <w:r w:rsidRPr="009E16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16C2">
        <w:rPr>
          <w:rFonts w:ascii="Times New Roman" w:hAnsi="Times New Roman" w:cs="Times New Roman"/>
          <w:b/>
          <w:sz w:val="32"/>
          <w:szCs w:val="32"/>
        </w:rPr>
        <w:t>результаты освоения программы</w:t>
      </w:r>
      <w:r w:rsidRPr="009E16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16C2">
        <w:rPr>
          <w:rFonts w:ascii="Times New Roman" w:hAnsi="Times New Roman" w:cs="Times New Roman"/>
          <w:b/>
          <w:sz w:val="32"/>
          <w:szCs w:val="32"/>
        </w:rPr>
        <w:t xml:space="preserve">детей третьего года жизни </w:t>
      </w:r>
      <w:r w:rsidRPr="009E16C2">
        <w:rPr>
          <w:rFonts w:ascii="Times New Roman" w:hAnsi="Times New Roman" w:cs="Times New Roman"/>
          <w:b/>
          <w:sz w:val="32"/>
          <w:szCs w:val="32"/>
        </w:rPr>
        <w:t>комплексной образовательн</w:t>
      </w:r>
      <w:r w:rsidR="009E16C2">
        <w:rPr>
          <w:rFonts w:ascii="Times New Roman" w:hAnsi="Times New Roman" w:cs="Times New Roman"/>
          <w:b/>
          <w:sz w:val="32"/>
          <w:szCs w:val="32"/>
        </w:rPr>
        <w:t>ой</w:t>
      </w:r>
      <w:r w:rsidRPr="009E16C2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 w:rsidR="009E16C2">
        <w:rPr>
          <w:rFonts w:ascii="Times New Roman" w:hAnsi="Times New Roman" w:cs="Times New Roman"/>
          <w:b/>
          <w:sz w:val="32"/>
          <w:szCs w:val="32"/>
        </w:rPr>
        <w:t>ы</w:t>
      </w:r>
      <w:r w:rsidRPr="009E16C2">
        <w:rPr>
          <w:rFonts w:ascii="Times New Roman" w:hAnsi="Times New Roman" w:cs="Times New Roman"/>
          <w:b/>
          <w:sz w:val="32"/>
          <w:szCs w:val="32"/>
        </w:rPr>
        <w:t xml:space="preserve"> дошкольного образования «ДЕТСТВО» Т. И. Бабаева</w:t>
      </w:r>
    </w:p>
    <w:p w:rsidR="009E16C2" w:rsidRDefault="009E16C2" w:rsidP="00965EB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65EB1" w:rsidRPr="00965EB1">
        <w:rPr>
          <w:rFonts w:ascii="Times New Roman" w:hAnsi="Times New Roman" w:cs="Times New Roman"/>
          <w:sz w:val="28"/>
          <w:szCs w:val="28"/>
        </w:rPr>
        <w:t>ебенок интересуется окружающими предметами и активно действует с</w:t>
      </w:r>
      <w:r w:rsidR="00965EB1" w:rsidRPr="00965EB1">
        <w:rPr>
          <w:rFonts w:ascii="Times New Roman" w:hAnsi="Times New Roman" w:cs="Times New Roman"/>
          <w:sz w:val="28"/>
          <w:szCs w:val="28"/>
        </w:rPr>
        <w:t xml:space="preserve"> </w:t>
      </w:r>
      <w:r w:rsidR="00965EB1" w:rsidRPr="00965EB1">
        <w:rPr>
          <w:rFonts w:ascii="Times New Roman" w:hAnsi="Times New Roman" w:cs="Times New Roman"/>
          <w:sz w:val="28"/>
          <w:szCs w:val="28"/>
        </w:rPr>
        <w:t xml:space="preserve">ними; эмоционально вовлечен в действия с </w:t>
      </w:r>
      <w:r w:rsidR="00965EB1" w:rsidRPr="00965EB1">
        <w:rPr>
          <w:rFonts w:ascii="Times New Roman" w:hAnsi="Times New Roman" w:cs="Times New Roman"/>
          <w:sz w:val="28"/>
          <w:szCs w:val="28"/>
        </w:rPr>
        <w:t xml:space="preserve">игрушками и другими предметами, </w:t>
      </w:r>
      <w:r w:rsidR="00965EB1" w:rsidRPr="00965EB1">
        <w:rPr>
          <w:rFonts w:ascii="Times New Roman" w:hAnsi="Times New Roman" w:cs="Times New Roman"/>
          <w:sz w:val="28"/>
          <w:szCs w:val="28"/>
        </w:rPr>
        <w:t>стремится проявлять настойчивость в достижении результата своих действий;</w:t>
      </w:r>
    </w:p>
    <w:p w:rsidR="009E16C2" w:rsidRDefault="009E16C2" w:rsidP="00965EB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65EB1" w:rsidRPr="009E16C2">
        <w:rPr>
          <w:rFonts w:ascii="Times New Roman" w:hAnsi="Times New Roman" w:cs="Times New Roman"/>
          <w:sz w:val="28"/>
          <w:szCs w:val="28"/>
        </w:rPr>
        <w:t>спользует специфические, культурно фиксированные предметные действия, знает назначение бытовых предмето</w:t>
      </w:r>
      <w:r w:rsidR="00965EB1" w:rsidRPr="009E16C2">
        <w:rPr>
          <w:rFonts w:ascii="Times New Roman" w:hAnsi="Times New Roman" w:cs="Times New Roman"/>
          <w:sz w:val="28"/>
          <w:szCs w:val="28"/>
        </w:rPr>
        <w:t xml:space="preserve">в (ложки, расчески, карандаша и </w:t>
      </w:r>
      <w:r w:rsidR="00965EB1" w:rsidRPr="009E16C2">
        <w:rPr>
          <w:rFonts w:ascii="Times New Roman" w:hAnsi="Times New Roman" w:cs="Times New Roman"/>
          <w:sz w:val="28"/>
          <w:szCs w:val="28"/>
        </w:rPr>
        <w:t>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E16C2" w:rsidRDefault="00965EB1" w:rsidP="00965EB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16C2">
        <w:rPr>
          <w:rFonts w:ascii="Times New Roman" w:hAnsi="Times New Roman" w:cs="Times New Roman"/>
          <w:sz w:val="28"/>
          <w:szCs w:val="28"/>
        </w:rPr>
        <w:t>владеет активной и пассивной речью, включенной в общение; может обращаться с вопросами и просьбами, понимае</w:t>
      </w:r>
      <w:r w:rsidRPr="009E16C2">
        <w:rPr>
          <w:rFonts w:ascii="Times New Roman" w:hAnsi="Times New Roman" w:cs="Times New Roman"/>
          <w:sz w:val="28"/>
          <w:szCs w:val="28"/>
        </w:rPr>
        <w:t xml:space="preserve">т речь взрослых; знает названия </w:t>
      </w:r>
      <w:r w:rsidRPr="009E16C2">
        <w:rPr>
          <w:rFonts w:ascii="Times New Roman" w:hAnsi="Times New Roman" w:cs="Times New Roman"/>
          <w:sz w:val="28"/>
          <w:szCs w:val="28"/>
        </w:rPr>
        <w:t>окружающих предметов и игрушек;</w:t>
      </w:r>
    </w:p>
    <w:p w:rsidR="009E16C2" w:rsidRDefault="00965EB1" w:rsidP="00965EB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16C2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</w:t>
      </w:r>
      <w:r w:rsidRPr="009E16C2">
        <w:rPr>
          <w:rFonts w:ascii="Times New Roman" w:hAnsi="Times New Roman" w:cs="Times New Roman"/>
          <w:sz w:val="28"/>
          <w:szCs w:val="28"/>
        </w:rPr>
        <w:t xml:space="preserve"> ребенок воспроизводит действия </w:t>
      </w:r>
      <w:r w:rsidRPr="009E16C2">
        <w:rPr>
          <w:rFonts w:ascii="Times New Roman" w:hAnsi="Times New Roman" w:cs="Times New Roman"/>
          <w:sz w:val="28"/>
          <w:szCs w:val="28"/>
        </w:rPr>
        <w:t>взрослого;</w:t>
      </w:r>
    </w:p>
    <w:p w:rsidR="009E16C2" w:rsidRDefault="00965EB1" w:rsidP="00965EB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16C2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9E16C2" w:rsidRDefault="00965EB1" w:rsidP="00965EB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16C2">
        <w:rPr>
          <w:rFonts w:ascii="Times New Roman" w:hAnsi="Times New Roman" w:cs="Times New Roman"/>
          <w:sz w:val="28"/>
          <w:szCs w:val="28"/>
        </w:rPr>
        <w:t>обладает интересом к стихам, песням и сказкам, рассматриванию картинки, стремится двигаться под музыку; пр</w:t>
      </w:r>
      <w:r w:rsidRPr="009E16C2">
        <w:rPr>
          <w:rFonts w:ascii="Times New Roman" w:hAnsi="Times New Roman" w:cs="Times New Roman"/>
          <w:sz w:val="28"/>
          <w:szCs w:val="28"/>
        </w:rPr>
        <w:t xml:space="preserve">оявляет эмоциональный отклик на </w:t>
      </w:r>
      <w:r w:rsidRPr="009E16C2">
        <w:rPr>
          <w:rFonts w:ascii="Times New Roman" w:hAnsi="Times New Roman" w:cs="Times New Roman"/>
          <w:sz w:val="28"/>
          <w:szCs w:val="28"/>
        </w:rPr>
        <w:t>различные произведения культуры и искусства;</w:t>
      </w:r>
    </w:p>
    <w:p w:rsidR="00965EB1" w:rsidRPr="009E16C2" w:rsidRDefault="00965EB1" w:rsidP="009E16C2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16C2">
        <w:rPr>
          <w:rFonts w:ascii="Times New Roman" w:hAnsi="Times New Roman" w:cs="Times New Roman"/>
          <w:sz w:val="28"/>
          <w:szCs w:val="28"/>
        </w:rPr>
        <w:t>у ребенка развита крупная моторика, о</w:t>
      </w:r>
      <w:r w:rsidRPr="009E16C2">
        <w:rPr>
          <w:rFonts w:ascii="Times New Roman" w:hAnsi="Times New Roman" w:cs="Times New Roman"/>
          <w:sz w:val="28"/>
          <w:szCs w:val="28"/>
        </w:rPr>
        <w:t xml:space="preserve">н стремится осваивать различные </w:t>
      </w:r>
      <w:r w:rsidRPr="009E16C2">
        <w:rPr>
          <w:rFonts w:ascii="Times New Roman" w:hAnsi="Times New Roman" w:cs="Times New Roman"/>
          <w:sz w:val="28"/>
          <w:szCs w:val="28"/>
        </w:rPr>
        <w:t>виды движения (бег, лазание, перешагивание и пр.).</w:t>
      </w:r>
      <w:bookmarkStart w:id="0" w:name="_GoBack"/>
      <w:bookmarkEnd w:id="0"/>
    </w:p>
    <w:p w:rsidR="00452C91" w:rsidRPr="00965EB1" w:rsidRDefault="00452C91" w:rsidP="00965EB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EB1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</w:t>
      </w:r>
      <w:r w:rsidR="00965EB1" w:rsidRPr="00965E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5EB1">
        <w:rPr>
          <w:rFonts w:ascii="Times New Roman" w:hAnsi="Times New Roman" w:cs="Times New Roman"/>
          <w:b/>
          <w:i/>
          <w:sz w:val="28"/>
          <w:szCs w:val="28"/>
        </w:rPr>
        <w:t>«Социально-коммуникативное развитие»</w:t>
      </w:r>
    </w:p>
    <w:p w:rsidR="00452C91" w:rsidRPr="00965EB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B1">
        <w:rPr>
          <w:rFonts w:ascii="Times New Roman" w:hAnsi="Times New Roman" w:cs="Times New Roman"/>
          <w:b/>
          <w:sz w:val="28"/>
          <w:szCs w:val="28"/>
        </w:rPr>
        <w:t>Задачи образовательной деятельности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1. Способствовать благоприятной адаптации детей к детскому саду, поддерживать эмоционально-положительное состояние детей.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2. Развивать игровой опыт каждого ребенка</w:t>
      </w:r>
      <w:r w:rsidR="00965EB1">
        <w:rPr>
          <w:rFonts w:ascii="Times New Roman" w:hAnsi="Times New Roman" w:cs="Times New Roman"/>
          <w:sz w:val="28"/>
          <w:szCs w:val="28"/>
        </w:rPr>
        <w:t xml:space="preserve">, помогая детям отражать в игре </w:t>
      </w:r>
      <w:r w:rsidRPr="00452C91">
        <w:rPr>
          <w:rFonts w:ascii="Times New Roman" w:hAnsi="Times New Roman" w:cs="Times New Roman"/>
          <w:sz w:val="28"/>
          <w:szCs w:val="28"/>
        </w:rPr>
        <w:t>представления об окружающей действительности.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3. Поддерживать доброжелательные в</w:t>
      </w:r>
      <w:r w:rsidR="00965EB1">
        <w:rPr>
          <w:rFonts w:ascii="Times New Roman" w:hAnsi="Times New Roman" w:cs="Times New Roman"/>
          <w:sz w:val="28"/>
          <w:szCs w:val="28"/>
        </w:rPr>
        <w:t xml:space="preserve">заимоотношения детей, развивать </w:t>
      </w:r>
      <w:r w:rsidRPr="00452C91">
        <w:rPr>
          <w:rFonts w:ascii="Times New Roman" w:hAnsi="Times New Roman" w:cs="Times New Roman"/>
          <w:sz w:val="28"/>
          <w:szCs w:val="28"/>
        </w:rPr>
        <w:t>эмоциональную отзывчивость, привлекать</w:t>
      </w:r>
      <w:r w:rsidR="00965EB1">
        <w:rPr>
          <w:rFonts w:ascii="Times New Roman" w:hAnsi="Times New Roman" w:cs="Times New Roman"/>
          <w:sz w:val="28"/>
          <w:szCs w:val="28"/>
        </w:rPr>
        <w:t xml:space="preserve"> к конкретным действиям помощи, </w:t>
      </w:r>
      <w:r w:rsidRPr="00452C91">
        <w:rPr>
          <w:rFonts w:ascii="Times New Roman" w:hAnsi="Times New Roman" w:cs="Times New Roman"/>
          <w:sz w:val="28"/>
          <w:szCs w:val="28"/>
        </w:rPr>
        <w:t>заботы, участия (пожалеть, помочь, ласково обратиться).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4. Формировать элементарные представлен</w:t>
      </w:r>
      <w:r w:rsidR="00965EB1">
        <w:rPr>
          <w:rFonts w:ascii="Times New Roman" w:hAnsi="Times New Roman" w:cs="Times New Roman"/>
          <w:sz w:val="28"/>
          <w:szCs w:val="28"/>
        </w:rPr>
        <w:t xml:space="preserve">ия о людях (взрослые, дети), об </w:t>
      </w:r>
      <w:r w:rsidRPr="00452C91">
        <w:rPr>
          <w:rFonts w:ascii="Times New Roman" w:hAnsi="Times New Roman" w:cs="Times New Roman"/>
          <w:sz w:val="28"/>
          <w:szCs w:val="28"/>
        </w:rPr>
        <w:t>их внешнем виде, действиях, одежде, о некоторых ярко выра</w:t>
      </w:r>
      <w:r w:rsidR="00965EB1">
        <w:rPr>
          <w:rFonts w:ascii="Times New Roman" w:hAnsi="Times New Roman" w:cs="Times New Roman"/>
          <w:sz w:val="28"/>
          <w:szCs w:val="28"/>
        </w:rPr>
        <w:t xml:space="preserve">женных эмоциональных состояниях </w:t>
      </w:r>
      <w:r w:rsidRPr="00452C91">
        <w:rPr>
          <w:rFonts w:ascii="Times New Roman" w:hAnsi="Times New Roman" w:cs="Times New Roman"/>
          <w:sz w:val="28"/>
          <w:szCs w:val="28"/>
        </w:rPr>
        <w:t>(радость, веселье, слезы), о семье и детском саде.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5. Способствовать становлению первичны</w:t>
      </w:r>
      <w:r w:rsidR="00965EB1">
        <w:rPr>
          <w:rFonts w:ascii="Times New Roman" w:hAnsi="Times New Roman" w:cs="Times New Roman"/>
          <w:sz w:val="28"/>
          <w:szCs w:val="28"/>
        </w:rPr>
        <w:t xml:space="preserve">х представлений ребенка о себе, </w:t>
      </w:r>
      <w:r w:rsidRPr="00452C91">
        <w:rPr>
          <w:rFonts w:ascii="Times New Roman" w:hAnsi="Times New Roman" w:cs="Times New Roman"/>
          <w:sz w:val="28"/>
          <w:szCs w:val="28"/>
        </w:rPr>
        <w:t xml:space="preserve">о своем возрасте, поле, о родителях и членах семьи. Развивать </w:t>
      </w:r>
      <w:r w:rsidR="00965EB1">
        <w:rPr>
          <w:rFonts w:ascii="Times New Roman" w:hAnsi="Times New Roman" w:cs="Times New Roman"/>
          <w:sz w:val="28"/>
          <w:szCs w:val="28"/>
        </w:rPr>
        <w:t xml:space="preserve">самостоятельность, уверенность, </w:t>
      </w:r>
      <w:r w:rsidRPr="00452C91">
        <w:rPr>
          <w:rFonts w:ascii="Times New Roman" w:hAnsi="Times New Roman" w:cs="Times New Roman"/>
          <w:sz w:val="28"/>
          <w:szCs w:val="28"/>
        </w:rPr>
        <w:t>ориентацию на одобряемое взрослым поведение</w:t>
      </w:r>
    </w:p>
    <w:p w:rsidR="00452C91" w:rsidRPr="00965EB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B1">
        <w:rPr>
          <w:rFonts w:ascii="Times New Roman" w:hAnsi="Times New Roman" w:cs="Times New Roman"/>
          <w:b/>
          <w:sz w:val="28"/>
          <w:szCs w:val="28"/>
        </w:rPr>
        <w:t>Результаты образовательной деятельности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Ребенок положительно настроен, охотно посещает детский сад, относится с доверием к воспитателям, общается, участвует в совместных действиях с воспитателем, переносит показанные игровые действия в самостоятельные игры.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lastRenderedPageBreak/>
        <w:t>● Эмоционально откликается на игру, предложенную взрослым, подражает его действиям, принимает игровую задачу.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Дружелюбен, доброжелателен к сверс</w:t>
      </w:r>
      <w:r w:rsidR="00965EB1">
        <w:rPr>
          <w:rFonts w:ascii="Times New Roman" w:hAnsi="Times New Roman" w:cs="Times New Roman"/>
          <w:sz w:val="28"/>
          <w:szCs w:val="28"/>
        </w:rPr>
        <w:t xml:space="preserve">тникам, с интересом участвует в </w:t>
      </w:r>
      <w:r w:rsidRPr="00452C91">
        <w:rPr>
          <w:rFonts w:ascii="Times New Roman" w:hAnsi="Times New Roman" w:cs="Times New Roman"/>
          <w:sz w:val="28"/>
          <w:szCs w:val="28"/>
        </w:rPr>
        <w:t>общих играх и делах совместно с воспитателем и детьми.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Строит сюжет из нескольких связанных по смы</w:t>
      </w:r>
      <w:r w:rsidR="00965EB1">
        <w:rPr>
          <w:rFonts w:ascii="Times New Roman" w:hAnsi="Times New Roman" w:cs="Times New Roman"/>
          <w:sz w:val="28"/>
          <w:szCs w:val="28"/>
        </w:rPr>
        <w:t xml:space="preserve">слу действий, принимает (иногда </w:t>
      </w:r>
      <w:r w:rsidRPr="00452C91">
        <w:rPr>
          <w:rFonts w:ascii="Times New Roman" w:hAnsi="Times New Roman" w:cs="Times New Roman"/>
          <w:sz w:val="28"/>
          <w:szCs w:val="28"/>
        </w:rPr>
        <w:t>называет) свою игровую рол</w:t>
      </w:r>
      <w:r w:rsidR="00965EB1">
        <w:rPr>
          <w:rFonts w:ascii="Times New Roman" w:hAnsi="Times New Roman" w:cs="Times New Roman"/>
          <w:sz w:val="28"/>
          <w:szCs w:val="28"/>
        </w:rPr>
        <w:t xml:space="preserve">ь, выполняет игровые действия в </w:t>
      </w:r>
      <w:r w:rsidRPr="00452C91">
        <w:rPr>
          <w:rFonts w:ascii="Times New Roman" w:hAnsi="Times New Roman" w:cs="Times New Roman"/>
          <w:sz w:val="28"/>
          <w:szCs w:val="28"/>
        </w:rPr>
        <w:t>соответствии с ролью.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Охотно общается с воспитателем и с детьми, вступает в игровое взаимодействие.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Малыш активен в выполнении дейст</w:t>
      </w:r>
      <w:r w:rsidR="00965EB1">
        <w:rPr>
          <w:rFonts w:ascii="Times New Roman" w:hAnsi="Times New Roman" w:cs="Times New Roman"/>
          <w:sz w:val="28"/>
          <w:szCs w:val="28"/>
        </w:rPr>
        <w:t xml:space="preserve">вий самообслуживания, стремится </w:t>
      </w:r>
      <w:r w:rsidRPr="00452C91">
        <w:rPr>
          <w:rFonts w:ascii="Times New Roman" w:hAnsi="Times New Roman" w:cs="Times New Roman"/>
          <w:sz w:val="28"/>
          <w:szCs w:val="28"/>
        </w:rPr>
        <w:t>к оказанию помощи другим детям.</w:t>
      </w:r>
    </w:p>
    <w:p w:rsidR="00452C91" w:rsidRPr="00965EB1" w:rsidRDefault="00452C91" w:rsidP="00965EB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EB1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«Познавательное развитие»</w:t>
      </w:r>
    </w:p>
    <w:p w:rsidR="00452C91" w:rsidRPr="00965EB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B1">
        <w:rPr>
          <w:rFonts w:ascii="Times New Roman" w:hAnsi="Times New Roman" w:cs="Times New Roman"/>
          <w:b/>
          <w:sz w:val="28"/>
          <w:szCs w:val="28"/>
        </w:rPr>
        <w:t>Задачи образовательной деятельности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1. Поддерживать интерес и активные действия детей с предметами, геометрическими телами и фигурами, песком, водой и снегом.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2. Формировать представления о сенсорных свойствах и качествах предметов окружающего мира, развитии разных видов детского восприятия: зрительного, слухового, осязательного, вкусового, обонятельного.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3. Формировать обследовательские действ</w:t>
      </w:r>
      <w:r w:rsidR="00965EB1">
        <w:rPr>
          <w:rFonts w:ascii="Times New Roman" w:hAnsi="Times New Roman" w:cs="Times New Roman"/>
          <w:sz w:val="28"/>
          <w:szCs w:val="28"/>
        </w:rPr>
        <w:t xml:space="preserve">ия в первоначальном виде; учить </w:t>
      </w:r>
      <w:r w:rsidRPr="00452C91">
        <w:rPr>
          <w:rFonts w:ascii="Times New Roman" w:hAnsi="Times New Roman" w:cs="Times New Roman"/>
          <w:sz w:val="28"/>
          <w:szCs w:val="28"/>
        </w:rPr>
        <w:t>детей выделять цвет, форму, величину как особые признаки предметов, сопоставлять предметы между собой по этим приз</w:t>
      </w:r>
      <w:r w:rsidR="00965EB1">
        <w:rPr>
          <w:rFonts w:ascii="Times New Roman" w:hAnsi="Times New Roman" w:cs="Times New Roman"/>
          <w:sz w:val="28"/>
          <w:szCs w:val="28"/>
        </w:rPr>
        <w:t xml:space="preserve">накам, используя один предмет в </w:t>
      </w:r>
      <w:r w:rsidRPr="00452C91">
        <w:rPr>
          <w:rFonts w:ascii="Times New Roman" w:hAnsi="Times New Roman" w:cs="Times New Roman"/>
          <w:sz w:val="28"/>
          <w:szCs w:val="28"/>
        </w:rPr>
        <w:t>качестве образца, подбирая пары, группы.</w:t>
      </w:r>
    </w:p>
    <w:p w:rsidR="00965EB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4. Поддерживать положительные переживания детей в процессе общения с</w:t>
      </w:r>
      <w:r w:rsidR="00965EB1">
        <w:rPr>
          <w:rFonts w:ascii="Times New Roman" w:hAnsi="Times New Roman" w:cs="Times New Roman"/>
          <w:sz w:val="28"/>
          <w:szCs w:val="28"/>
        </w:rPr>
        <w:t xml:space="preserve"> </w:t>
      </w:r>
      <w:r w:rsidRPr="00452C91">
        <w:rPr>
          <w:rFonts w:ascii="Times New Roman" w:hAnsi="Times New Roman" w:cs="Times New Roman"/>
          <w:sz w:val="28"/>
          <w:szCs w:val="28"/>
        </w:rPr>
        <w:t>природой: радость, удивление, любопытство при</w:t>
      </w:r>
      <w:r w:rsidR="00965EB1">
        <w:rPr>
          <w:rFonts w:ascii="Times New Roman" w:hAnsi="Times New Roman" w:cs="Times New Roman"/>
          <w:sz w:val="28"/>
          <w:szCs w:val="28"/>
        </w:rPr>
        <w:t xml:space="preserve"> восприятии природных объектов.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5. Содействовать запоминанию и самос</w:t>
      </w:r>
      <w:r w:rsidR="00965EB1">
        <w:rPr>
          <w:rFonts w:ascii="Times New Roman" w:hAnsi="Times New Roman" w:cs="Times New Roman"/>
          <w:sz w:val="28"/>
          <w:szCs w:val="28"/>
        </w:rPr>
        <w:t xml:space="preserve">тоятельному употреблению детьми </w:t>
      </w:r>
      <w:r w:rsidRPr="00452C91">
        <w:rPr>
          <w:rFonts w:ascii="Times New Roman" w:hAnsi="Times New Roman" w:cs="Times New Roman"/>
          <w:sz w:val="28"/>
          <w:szCs w:val="28"/>
        </w:rPr>
        <w:t>слов — названий свойств (цвет, форма, раз</w:t>
      </w:r>
      <w:r w:rsidR="00965EB1">
        <w:rPr>
          <w:rFonts w:ascii="Times New Roman" w:hAnsi="Times New Roman" w:cs="Times New Roman"/>
          <w:sz w:val="28"/>
          <w:szCs w:val="28"/>
        </w:rPr>
        <w:t xml:space="preserve">мер) и результатов сравнения по свойству (такой же, </w:t>
      </w:r>
      <w:r w:rsidRPr="00452C91">
        <w:rPr>
          <w:rFonts w:ascii="Times New Roman" w:hAnsi="Times New Roman" w:cs="Times New Roman"/>
          <w:sz w:val="28"/>
          <w:szCs w:val="28"/>
        </w:rPr>
        <w:t>не такой, разные, похожий, больше, меньше).</w:t>
      </w:r>
    </w:p>
    <w:p w:rsidR="00452C91" w:rsidRPr="00965EB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B1">
        <w:rPr>
          <w:rFonts w:ascii="Times New Roman" w:hAnsi="Times New Roman" w:cs="Times New Roman"/>
          <w:b/>
          <w:sz w:val="28"/>
          <w:szCs w:val="28"/>
        </w:rPr>
        <w:t>Результаты образовательной деятельности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Ребенок с интересом и удовольствием действует со взрослым и самостоятельно с предметами, дидактическими игрушками и материалами.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Успешно выделяет и учитывает цвет, фо</w:t>
      </w:r>
      <w:r w:rsidR="00965EB1">
        <w:rPr>
          <w:rFonts w:ascii="Times New Roman" w:hAnsi="Times New Roman" w:cs="Times New Roman"/>
          <w:sz w:val="28"/>
          <w:szCs w:val="28"/>
        </w:rPr>
        <w:t xml:space="preserve">рму, величину, фактуру и другие </w:t>
      </w:r>
      <w:r w:rsidRPr="00452C91">
        <w:rPr>
          <w:rFonts w:ascii="Times New Roman" w:hAnsi="Times New Roman" w:cs="Times New Roman"/>
          <w:sz w:val="28"/>
          <w:szCs w:val="28"/>
        </w:rPr>
        <w:t>признаки предметов и явлений при выполнении ряда практических действий.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Группирует в соответствии с образцом предметы по цвету, форме, величине и другим свойствам при выборе из четырех разновидностей.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Активно использует «</w:t>
      </w:r>
      <w:proofErr w:type="spellStart"/>
      <w:r w:rsidRPr="00452C91">
        <w:rPr>
          <w:rFonts w:ascii="Times New Roman" w:hAnsi="Times New Roman" w:cs="Times New Roman"/>
          <w:sz w:val="28"/>
          <w:szCs w:val="28"/>
        </w:rPr>
        <w:t>опредмеченные</w:t>
      </w:r>
      <w:proofErr w:type="spellEnd"/>
      <w:r w:rsidRPr="00452C91">
        <w:rPr>
          <w:rFonts w:ascii="Times New Roman" w:hAnsi="Times New Roman" w:cs="Times New Roman"/>
          <w:sz w:val="28"/>
          <w:szCs w:val="28"/>
        </w:rPr>
        <w:t>»</w:t>
      </w:r>
      <w:r w:rsidR="00965EB1">
        <w:rPr>
          <w:rFonts w:ascii="Times New Roman" w:hAnsi="Times New Roman" w:cs="Times New Roman"/>
          <w:sz w:val="28"/>
          <w:szCs w:val="28"/>
        </w:rPr>
        <w:t xml:space="preserve"> слова-названия для обозначения </w:t>
      </w:r>
      <w:r w:rsidRPr="00452C91">
        <w:rPr>
          <w:rFonts w:ascii="Times New Roman" w:hAnsi="Times New Roman" w:cs="Times New Roman"/>
          <w:sz w:val="28"/>
          <w:szCs w:val="28"/>
        </w:rPr>
        <w:t>формы.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Начинает пользоваться общепринятыми словами-названиями цвета, часто еще в отрыве от конкретного предмета (синим он может называть и желтый, и зеленый предметы).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Проявляет активность и интересуется животными ближайшего природного окружения, замечает цветущие растения, явления природы.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По показу воспитателя обследует объекты природы, использует разнообразные обследовательские действия.</w:t>
      </w:r>
    </w:p>
    <w:p w:rsidR="00452C91" w:rsidRPr="00965EB1" w:rsidRDefault="00452C91" w:rsidP="00965EB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EB1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«Речевое развитие»</w:t>
      </w:r>
    </w:p>
    <w:p w:rsidR="00452C91" w:rsidRPr="00965EB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B1">
        <w:rPr>
          <w:rFonts w:ascii="Times New Roman" w:hAnsi="Times New Roman" w:cs="Times New Roman"/>
          <w:b/>
          <w:sz w:val="28"/>
          <w:szCs w:val="28"/>
        </w:rPr>
        <w:lastRenderedPageBreak/>
        <w:t>Задачи образовательной деятельности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1. Воспитывать у детей интерес к общению со взрослыми и сверстниками.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2. 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3. Развивать желание детей активно включ</w:t>
      </w:r>
      <w:r w:rsidR="00965EB1">
        <w:rPr>
          <w:rFonts w:ascii="Times New Roman" w:hAnsi="Times New Roman" w:cs="Times New Roman"/>
          <w:sz w:val="28"/>
          <w:szCs w:val="28"/>
        </w:rPr>
        <w:t xml:space="preserve">аться в речевое взаимодействие, </w:t>
      </w:r>
      <w:r w:rsidRPr="00452C91">
        <w:rPr>
          <w:rFonts w:ascii="Times New Roman" w:hAnsi="Times New Roman" w:cs="Times New Roman"/>
          <w:sz w:val="28"/>
          <w:szCs w:val="28"/>
        </w:rPr>
        <w:t>направленное на развитие умения понимать обращенную речь с опо</w:t>
      </w:r>
      <w:r w:rsidR="00965EB1">
        <w:rPr>
          <w:rFonts w:ascii="Times New Roman" w:hAnsi="Times New Roman" w:cs="Times New Roman"/>
          <w:sz w:val="28"/>
          <w:szCs w:val="28"/>
        </w:rPr>
        <w:t xml:space="preserve">рой и без </w:t>
      </w:r>
      <w:r w:rsidRPr="00452C91">
        <w:rPr>
          <w:rFonts w:ascii="Times New Roman" w:hAnsi="Times New Roman" w:cs="Times New Roman"/>
          <w:sz w:val="28"/>
          <w:szCs w:val="28"/>
        </w:rPr>
        <w:t>опоры на наглядность.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4. Обогащать и активизировать словарь детей за счет слов-названий предметов, объектов, их действий или действий с ними, некоторых ярко выраженных частей, свойств предмета (цвет, форма, размер, характер поверхности).</w:t>
      </w:r>
    </w:p>
    <w:p w:rsidR="00965EB1" w:rsidRPr="00965EB1" w:rsidRDefault="00965EB1" w:rsidP="00452C9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B1">
        <w:rPr>
          <w:rFonts w:ascii="Times New Roman" w:hAnsi="Times New Roman" w:cs="Times New Roman"/>
          <w:b/>
          <w:sz w:val="28"/>
          <w:szCs w:val="28"/>
        </w:rPr>
        <w:t>Результаты образовательной деятельности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Ребенок активен и инициативен в реч</w:t>
      </w:r>
      <w:r w:rsidR="00965EB1">
        <w:rPr>
          <w:rFonts w:ascii="Times New Roman" w:hAnsi="Times New Roman" w:cs="Times New Roman"/>
          <w:sz w:val="28"/>
          <w:szCs w:val="28"/>
        </w:rPr>
        <w:t xml:space="preserve">евых контактах с воспитателем и </w:t>
      </w:r>
      <w:r w:rsidRPr="00452C91">
        <w:rPr>
          <w:rFonts w:ascii="Times New Roman" w:hAnsi="Times New Roman" w:cs="Times New Roman"/>
          <w:sz w:val="28"/>
          <w:szCs w:val="28"/>
        </w:rPr>
        <w:t>детьми.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Проявляет интерес и доброжелательн</w:t>
      </w:r>
      <w:r w:rsidR="00965EB1">
        <w:rPr>
          <w:rFonts w:ascii="Times New Roman" w:hAnsi="Times New Roman" w:cs="Times New Roman"/>
          <w:sz w:val="28"/>
          <w:szCs w:val="28"/>
        </w:rPr>
        <w:t xml:space="preserve">ость в общении со сверстниками. </w:t>
      </w:r>
      <w:r w:rsidRPr="00452C91">
        <w:rPr>
          <w:rFonts w:ascii="Times New Roman" w:hAnsi="Times New Roman" w:cs="Times New Roman"/>
          <w:sz w:val="28"/>
          <w:szCs w:val="28"/>
        </w:rPr>
        <w:t>Легко понимает речь взрослого на наглядной основе и без наглядности, использует в разговоре форму простого предложения из 4-х и более слов, правильно оформляет его.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Самостоятельно использует форму п</w:t>
      </w:r>
      <w:r w:rsidR="00965EB1">
        <w:rPr>
          <w:rFonts w:ascii="Times New Roman" w:hAnsi="Times New Roman" w:cs="Times New Roman"/>
          <w:sz w:val="28"/>
          <w:szCs w:val="28"/>
        </w:rPr>
        <w:t xml:space="preserve">риветствия, прощания, просьбы и </w:t>
      </w:r>
      <w:r w:rsidRPr="00452C91">
        <w:rPr>
          <w:rFonts w:ascii="Times New Roman" w:hAnsi="Times New Roman" w:cs="Times New Roman"/>
          <w:sz w:val="28"/>
          <w:szCs w:val="28"/>
        </w:rPr>
        <w:t>благодарности.</w:t>
      </w:r>
    </w:p>
    <w:p w:rsidR="00452C91" w:rsidRPr="00965EB1" w:rsidRDefault="00965EB1" w:rsidP="00965EB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EB1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область </w:t>
      </w:r>
      <w:r w:rsidR="00452C91" w:rsidRPr="00965EB1">
        <w:rPr>
          <w:rFonts w:ascii="Times New Roman" w:hAnsi="Times New Roman" w:cs="Times New Roman"/>
          <w:b/>
          <w:i/>
          <w:sz w:val="28"/>
          <w:szCs w:val="28"/>
        </w:rPr>
        <w:t>«Художественно-эстетическое развитие»</w:t>
      </w:r>
    </w:p>
    <w:p w:rsidR="00452C91" w:rsidRPr="00965EB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B1">
        <w:rPr>
          <w:rFonts w:ascii="Times New Roman" w:hAnsi="Times New Roman" w:cs="Times New Roman"/>
          <w:b/>
          <w:sz w:val="28"/>
          <w:szCs w:val="28"/>
        </w:rPr>
        <w:t>Задачи образовательной деятельности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1. Вызвать интерес и воспитывать желание участвовать в образовательных</w:t>
      </w:r>
      <w:r w:rsidR="00965EB1">
        <w:rPr>
          <w:rFonts w:ascii="Times New Roman" w:hAnsi="Times New Roman" w:cs="Times New Roman"/>
          <w:sz w:val="28"/>
          <w:szCs w:val="28"/>
        </w:rPr>
        <w:t xml:space="preserve"> </w:t>
      </w:r>
      <w:r w:rsidRPr="00452C91">
        <w:rPr>
          <w:rFonts w:ascii="Times New Roman" w:hAnsi="Times New Roman" w:cs="Times New Roman"/>
          <w:sz w:val="28"/>
          <w:szCs w:val="28"/>
        </w:rPr>
        <w:t>ситуациях и играх эстетической направленно</w:t>
      </w:r>
      <w:r w:rsidR="00965EB1">
        <w:rPr>
          <w:rFonts w:ascii="Times New Roman" w:hAnsi="Times New Roman" w:cs="Times New Roman"/>
          <w:sz w:val="28"/>
          <w:szCs w:val="28"/>
        </w:rPr>
        <w:t xml:space="preserve">сти, рисовать, лепить совместно </w:t>
      </w:r>
      <w:r w:rsidRPr="00452C91">
        <w:rPr>
          <w:rFonts w:ascii="Times New Roman" w:hAnsi="Times New Roman" w:cs="Times New Roman"/>
          <w:sz w:val="28"/>
          <w:szCs w:val="28"/>
        </w:rPr>
        <w:t>со взрослым и самостоятельно.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 xml:space="preserve">2. Развивать эмоциональный отклик </w:t>
      </w:r>
      <w:r w:rsidR="00965EB1">
        <w:rPr>
          <w:rFonts w:ascii="Times New Roman" w:hAnsi="Times New Roman" w:cs="Times New Roman"/>
          <w:sz w:val="28"/>
          <w:szCs w:val="28"/>
        </w:rPr>
        <w:t xml:space="preserve">детей на отдельные эстетические </w:t>
      </w:r>
      <w:r w:rsidRPr="00452C91">
        <w:rPr>
          <w:rFonts w:ascii="Times New Roman" w:hAnsi="Times New Roman" w:cs="Times New Roman"/>
          <w:sz w:val="28"/>
          <w:szCs w:val="28"/>
        </w:rPr>
        <w:t>свойства и качества предметов (в процессе рассматривания игрушек, природных объектов, предметов быта, произведений искусства).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3. Формировать умения создавать (в совм</w:t>
      </w:r>
      <w:r w:rsidR="00965EB1">
        <w:rPr>
          <w:rFonts w:ascii="Times New Roman" w:hAnsi="Times New Roman" w:cs="Times New Roman"/>
          <w:sz w:val="28"/>
          <w:szCs w:val="28"/>
        </w:rPr>
        <w:t xml:space="preserve">естной с педагогом деятельности </w:t>
      </w:r>
      <w:r w:rsidRPr="00452C91">
        <w:rPr>
          <w:rFonts w:ascii="Times New Roman" w:hAnsi="Times New Roman" w:cs="Times New Roman"/>
          <w:sz w:val="28"/>
          <w:szCs w:val="28"/>
        </w:rPr>
        <w:t>и самостоятельно) несложные изображения в рисовании, лепке</w:t>
      </w:r>
      <w:r w:rsidR="00965EB1">
        <w:rPr>
          <w:rFonts w:ascii="Times New Roman" w:hAnsi="Times New Roman" w:cs="Times New Roman"/>
          <w:sz w:val="28"/>
          <w:szCs w:val="28"/>
        </w:rPr>
        <w:t xml:space="preserve">, аппликации, </w:t>
      </w:r>
      <w:r w:rsidRPr="00452C91">
        <w:rPr>
          <w:rFonts w:ascii="Times New Roman" w:hAnsi="Times New Roman" w:cs="Times New Roman"/>
          <w:sz w:val="28"/>
          <w:szCs w:val="28"/>
        </w:rPr>
        <w:t>конструировании, ассоциировать изобр</w:t>
      </w:r>
      <w:r w:rsidR="00965EB1">
        <w:rPr>
          <w:rFonts w:ascii="Times New Roman" w:hAnsi="Times New Roman" w:cs="Times New Roman"/>
          <w:sz w:val="28"/>
          <w:szCs w:val="28"/>
        </w:rPr>
        <w:t xml:space="preserve">ажение с предметами окружающего мира, </w:t>
      </w:r>
      <w:r w:rsidRPr="00452C91">
        <w:rPr>
          <w:rFonts w:ascii="Times New Roman" w:hAnsi="Times New Roman" w:cs="Times New Roman"/>
          <w:sz w:val="28"/>
          <w:szCs w:val="28"/>
        </w:rPr>
        <w:t xml:space="preserve">принимать замысел, предложенный </w:t>
      </w:r>
      <w:r w:rsidR="00965EB1">
        <w:rPr>
          <w:rFonts w:ascii="Times New Roman" w:hAnsi="Times New Roman" w:cs="Times New Roman"/>
          <w:sz w:val="28"/>
          <w:szCs w:val="28"/>
        </w:rPr>
        <w:t xml:space="preserve">взрослым, создавать изображение </w:t>
      </w:r>
      <w:r w:rsidRPr="00452C91">
        <w:rPr>
          <w:rFonts w:ascii="Times New Roman" w:hAnsi="Times New Roman" w:cs="Times New Roman"/>
          <w:sz w:val="28"/>
          <w:szCs w:val="28"/>
        </w:rPr>
        <w:t>по принятому замыслу.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4. Активизировать освоение изобразит</w:t>
      </w:r>
      <w:r w:rsidR="00965EB1">
        <w:rPr>
          <w:rFonts w:ascii="Times New Roman" w:hAnsi="Times New Roman" w:cs="Times New Roman"/>
          <w:sz w:val="28"/>
          <w:szCs w:val="28"/>
        </w:rPr>
        <w:t xml:space="preserve">ельных материалов, инструментов </w:t>
      </w:r>
      <w:r w:rsidRPr="00452C91">
        <w:rPr>
          <w:rFonts w:ascii="Times New Roman" w:hAnsi="Times New Roman" w:cs="Times New Roman"/>
          <w:sz w:val="28"/>
          <w:szCs w:val="28"/>
        </w:rPr>
        <w:t>(их возможностей и правил использования), поддерживать экспериментирование с ними, развивать технические умения, зрительно-моторную координацию, моторные характеристики и формообразующие умения.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5. Развивать умение вслушиваться в музыку, различать контрастные особенности звучания; побуждать к подпеванию и пению; развивать умение связывать движение с музыкой.</w:t>
      </w:r>
    </w:p>
    <w:p w:rsidR="00965EB1" w:rsidRPr="00965EB1" w:rsidRDefault="00965EB1" w:rsidP="00452C9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B1">
        <w:rPr>
          <w:rFonts w:ascii="Times New Roman" w:hAnsi="Times New Roman" w:cs="Times New Roman"/>
          <w:b/>
          <w:sz w:val="28"/>
          <w:szCs w:val="28"/>
        </w:rPr>
        <w:t>Результаты образовательной деятельности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Ребенок с интересом включается в образовательные ситуации эстетической направленности: рисовать, лепить или поиграть с игрушками</w:t>
      </w:r>
      <w:r w:rsidR="00965EB1">
        <w:rPr>
          <w:rFonts w:ascii="Times New Roman" w:hAnsi="Times New Roman" w:cs="Times New Roman"/>
          <w:sz w:val="28"/>
          <w:szCs w:val="28"/>
        </w:rPr>
        <w:t xml:space="preserve"> (народных </w:t>
      </w:r>
      <w:r w:rsidRPr="00452C91">
        <w:rPr>
          <w:rFonts w:ascii="Times New Roman" w:hAnsi="Times New Roman" w:cs="Times New Roman"/>
          <w:sz w:val="28"/>
          <w:szCs w:val="28"/>
        </w:rPr>
        <w:t>промыслов).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Любит заниматься изобразительной деятельностью совместно со взрослым.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lastRenderedPageBreak/>
        <w:t>● Эмоционально воспринимает красоту окружающего мира: яркие контрастные цвета, интересные узоры, нарядные игрушки.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Узнает в иллюстрациях и в предметах народных промыслов изображения (люди, животные), различает некоторые предметы народных промыслов.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Знает названия некоторых изобразительных материалов и инструментов, понимает, что карандашами и красками можно рисовать, из глины лепить.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Самостоятельно оставляет след каранд</w:t>
      </w:r>
      <w:r w:rsidR="00965EB1">
        <w:rPr>
          <w:rFonts w:ascii="Times New Roman" w:hAnsi="Times New Roman" w:cs="Times New Roman"/>
          <w:sz w:val="28"/>
          <w:szCs w:val="28"/>
        </w:rPr>
        <w:t xml:space="preserve">аша (краски) на бумаге, создает </w:t>
      </w:r>
      <w:r w:rsidRPr="00452C91">
        <w:rPr>
          <w:rFonts w:ascii="Times New Roman" w:hAnsi="Times New Roman" w:cs="Times New Roman"/>
          <w:sz w:val="28"/>
          <w:szCs w:val="28"/>
        </w:rPr>
        <w:t>простые изображения (</w:t>
      </w:r>
      <w:proofErr w:type="spellStart"/>
      <w:r w:rsidRPr="00452C91">
        <w:rPr>
          <w:rFonts w:ascii="Times New Roman" w:hAnsi="Times New Roman" w:cs="Times New Roman"/>
          <w:sz w:val="28"/>
          <w:szCs w:val="28"/>
        </w:rPr>
        <w:t>головоноги</w:t>
      </w:r>
      <w:proofErr w:type="spellEnd"/>
      <w:r w:rsidRPr="00452C91">
        <w:rPr>
          <w:rFonts w:ascii="Times New Roman" w:hAnsi="Times New Roman" w:cs="Times New Roman"/>
          <w:sz w:val="28"/>
          <w:szCs w:val="28"/>
        </w:rPr>
        <w:t>, формы, линии, штрихи), научается ассоциировать (соотносить) созданные линии, фигуры с образами, подсказанными взрослым; называет то, что изобразил.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Осваивает простые действия с инструментами, в совместной со взрослым деятельности создает простые изображения.</w:t>
      </w:r>
    </w:p>
    <w:p w:rsidR="00452C91" w:rsidRPr="00965EB1" w:rsidRDefault="00452C91" w:rsidP="00965EB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EB1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«Физическое развитие»</w:t>
      </w:r>
    </w:p>
    <w:p w:rsidR="00452C91" w:rsidRPr="00965EB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B1">
        <w:rPr>
          <w:rFonts w:ascii="Times New Roman" w:hAnsi="Times New Roman" w:cs="Times New Roman"/>
          <w:b/>
          <w:sz w:val="28"/>
          <w:szCs w:val="28"/>
        </w:rPr>
        <w:t>Задачи образовательной деятельности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1. Обогащать детский двигательный опыт, способств</w:t>
      </w:r>
      <w:r w:rsidR="00965EB1">
        <w:rPr>
          <w:rFonts w:ascii="Times New Roman" w:hAnsi="Times New Roman" w:cs="Times New Roman"/>
          <w:sz w:val="28"/>
          <w:szCs w:val="28"/>
        </w:rPr>
        <w:t xml:space="preserve">овать освоению </w:t>
      </w:r>
      <w:r w:rsidRPr="00452C91">
        <w:rPr>
          <w:rFonts w:ascii="Times New Roman" w:hAnsi="Times New Roman" w:cs="Times New Roman"/>
          <w:sz w:val="28"/>
          <w:szCs w:val="28"/>
        </w:rPr>
        <w:t xml:space="preserve">основных движений, развитию интереса к </w:t>
      </w:r>
      <w:r w:rsidR="00965EB1">
        <w:rPr>
          <w:rFonts w:ascii="Times New Roman" w:hAnsi="Times New Roman" w:cs="Times New Roman"/>
          <w:sz w:val="28"/>
          <w:szCs w:val="28"/>
        </w:rPr>
        <w:t xml:space="preserve">подвижным играм и согласованным </w:t>
      </w:r>
      <w:r w:rsidRPr="00452C91">
        <w:rPr>
          <w:rFonts w:ascii="Times New Roman" w:hAnsi="Times New Roman" w:cs="Times New Roman"/>
          <w:sz w:val="28"/>
          <w:szCs w:val="28"/>
        </w:rPr>
        <w:t>двигательным действиям.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2. Обеспечивать смену деятельности детей с учетом степени ее эмоциональной насыщенности, особенностей двигательной и интеллектуальной активности детей.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3. Создать все условия для успешной адаптации каждого ребенка к условиям детского сада.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4. Укреплять здоровье детей, реализовывать систему закаливания.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5. Продолжать формирование умения ходить</w:t>
      </w:r>
      <w:r w:rsidR="00965EB1">
        <w:rPr>
          <w:rFonts w:ascii="Times New Roman" w:hAnsi="Times New Roman" w:cs="Times New Roman"/>
          <w:sz w:val="28"/>
          <w:szCs w:val="28"/>
        </w:rPr>
        <w:t xml:space="preserve"> и бегать, не наталкиваясь друг </w:t>
      </w:r>
      <w:r w:rsidRPr="00452C91">
        <w:rPr>
          <w:rFonts w:ascii="Times New Roman" w:hAnsi="Times New Roman" w:cs="Times New Roman"/>
          <w:sz w:val="28"/>
          <w:szCs w:val="28"/>
        </w:rPr>
        <w:t>на друга, с согласованными, свободными дв</w:t>
      </w:r>
      <w:r w:rsidR="00965EB1">
        <w:rPr>
          <w:rFonts w:ascii="Times New Roman" w:hAnsi="Times New Roman" w:cs="Times New Roman"/>
          <w:sz w:val="28"/>
          <w:szCs w:val="28"/>
        </w:rPr>
        <w:t xml:space="preserve">ижениями рук и ног, действовать </w:t>
      </w:r>
      <w:r w:rsidRPr="00452C91">
        <w:rPr>
          <w:rFonts w:ascii="Times New Roman" w:hAnsi="Times New Roman" w:cs="Times New Roman"/>
          <w:sz w:val="28"/>
          <w:szCs w:val="28"/>
        </w:rPr>
        <w:t>сообща, придерживаясь определенного на</w:t>
      </w:r>
      <w:r w:rsidR="00965EB1">
        <w:rPr>
          <w:rFonts w:ascii="Times New Roman" w:hAnsi="Times New Roman" w:cs="Times New Roman"/>
          <w:sz w:val="28"/>
          <w:szCs w:val="28"/>
        </w:rPr>
        <w:t xml:space="preserve">правления передвижения с опорой </w:t>
      </w:r>
      <w:r w:rsidRPr="00452C91">
        <w:rPr>
          <w:rFonts w:ascii="Times New Roman" w:hAnsi="Times New Roman" w:cs="Times New Roman"/>
          <w:sz w:val="28"/>
          <w:szCs w:val="28"/>
        </w:rPr>
        <w:t>на зрительные ориентиры.</w:t>
      </w:r>
      <w:r w:rsidRPr="00452C91">
        <w:rPr>
          <w:rFonts w:ascii="Times New Roman" w:hAnsi="Times New Roman" w:cs="Times New Roman"/>
          <w:sz w:val="28"/>
          <w:szCs w:val="28"/>
        </w:rPr>
        <w:cr/>
      </w:r>
      <w:r w:rsidR="00965EB1" w:rsidRPr="00965EB1">
        <w:t xml:space="preserve"> </w:t>
      </w:r>
      <w:r w:rsidR="00965EB1" w:rsidRPr="00965EB1">
        <w:rPr>
          <w:rFonts w:ascii="Times New Roman" w:hAnsi="Times New Roman" w:cs="Times New Roman"/>
          <w:b/>
          <w:sz w:val="28"/>
          <w:szCs w:val="28"/>
        </w:rPr>
        <w:t>Результаты образовательной деятельности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Ребенок интересуется разнообразными физическими уп</w:t>
      </w:r>
      <w:r w:rsidR="00965EB1">
        <w:rPr>
          <w:rFonts w:ascii="Times New Roman" w:hAnsi="Times New Roman" w:cs="Times New Roman"/>
          <w:sz w:val="28"/>
          <w:szCs w:val="28"/>
        </w:rPr>
        <w:t xml:space="preserve">ражнениями, </w:t>
      </w:r>
      <w:r w:rsidRPr="00452C91">
        <w:rPr>
          <w:rFonts w:ascii="Times New Roman" w:hAnsi="Times New Roman" w:cs="Times New Roman"/>
          <w:sz w:val="28"/>
          <w:szCs w:val="28"/>
        </w:rPr>
        <w:t>действиями с физкультурными пособиями (погремушками, ленточками, кубиками, мячами и др.).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При выполнении упражнений демонстрирует достаточную координацию движений, быстро реагирует на сигналы.</w:t>
      </w:r>
    </w:p>
    <w:p w:rsidR="00452C91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452C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2C91">
        <w:rPr>
          <w:rFonts w:ascii="Times New Roman" w:hAnsi="Times New Roman" w:cs="Times New Roman"/>
          <w:sz w:val="28"/>
          <w:szCs w:val="28"/>
        </w:rPr>
        <w:t xml:space="preserve"> большим желанием вступает в общение с воспита</w:t>
      </w:r>
      <w:r w:rsidR="00965EB1">
        <w:rPr>
          <w:rFonts w:ascii="Times New Roman" w:hAnsi="Times New Roman" w:cs="Times New Roman"/>
          <w:sz w:val="28"/>
          <w:szCs w:val="28"/>
        </w:rPr>
        <w:t xml:space="preserve">телем и другими </w:t>
      </w:r>
      <w:r w:rsidRPr="00452C91">
        <w:rPr>
          <w:rFonts w:ascii="Times New Roman" w:hAnsi="Times New Roman" w:cs="Times New Roman"/>
          <w:sz w:val="28"/>
          <w:szCs w:val="28"/>
        </w:rPr>
        <w:t>детьми при выполнении игровых физи</w:t>
      </w:r>
      <w:r w:rsidR="00965EB1">
        <w:rPr>
          <w:rFonts w:ascii="Times New Roman" w:hAnsi="Times New Roman" w:cs="Times New Roman"/>
          <w:sz w:val="28"/>
          <w:szCs w:val="28"/>
        </w:rPr>
        <w:t xml:space="preserve">ческих упражнений и в подвижных </w:t>
      </w:r>
      <w:r w:rsidRPr="00452C91">
        <w:rPr>
          <w:rFonts w:ascii="Times New Roman" w:hAnsi="Times New Roman" w:cs="Times New Roman"/>
          <w:sz w:val="28"/>
          <w:szCs w:val="28"/>
        </w:rPr>
        <w:t>играх, проявляет инициативность.</w:t>
      </w:r>
    </w:p>
    <w:p w:rsidR="00A61577" w:rsidRPr="00452C91" w:rsidRDefault="00452C91" w:rsidP="00452C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91">
        <w:rPr>
          <w:rFonts w:ascii="Times New Roman" w:hAnsi="Times New Roman" w:cs="Times New Roman"/>
          <w:sz w:val="28"/>
          <w:szCs w:val="28"/>
        </w:rPr>
        <w:t>● Стремится к самостоятельности в двигательной деятельности, избирателен по отношению к некоторым двигательным действиям. Переносит освоенные простые новые движения в самостоятельную двигательную деятельность.</w:t>
      </w:r>
    </w:p>
    <w:sectPr w:rsidR="00A61577" w:rsidRPr="00452C91" w:rsidSect="00D8024F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64C2E"/>
    <w:multiLevelType w:val="hybridMultilevel"/>
    <w:tmpl w:val="98EE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91"/>
    <w:rsid w:val="00452C91"/>
    <w:rsid w:val="007F6828"/>
    <w:rsid w:val="00965EB1"/>
    <w:rsid w:val="009E16C2"/>
    <w:rsid w:val="00A61577"/>
    <w:rsid w:val="00A9550D"/>
    <w:rsid w:val="00D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AABF"/>
  <w15:chartTrackingRefBased/>
  <w15:docId w15:val="{C8BCDB40-D6C5-4888-9A03-DBD89672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2021-10-09T18:23:00Z</dcterms:created>
  <dcterms:modified xsi:type="dcterms:W3CDTF">2021-10-09T19:18:00Z</dcterms:modified>
</cp:coreProperties>
</file>