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29"/>
        <w:gridCol w:w="5097"/>
      </w:tblGrid>
      <w:tr w:rsidR="00FB51E8" w:rsidTr="00916F5B">
        <w:trPr>
          <w:trHeight w:val="10140"/>
        </w:trPr>
        <w:tc>
          <w:tcPr>
            <w:tcW w:w="5204" w:type="dxa"/>
          </w:tcPr>
          <w:p w:rsidR="00916F5B" w:rsidRPr="00916F5B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КАК НАДО </w:t>
            </w:r>
          </w:p>
          <w:p w:rsidR="00916F5B" w:rsidRPr="00916F5B" w:rsidRDefault="00916F5B" w:rsidP="00916F5B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готовить ребёнка к  ДОУ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ребенка в ДОУ лишь при условии, что он здоров.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индивидуальную программу адаптации ребенка к ДОУ с психологом. 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узнать все новые моменты в режиме дня ДОУ и ввести их в режим дня ребенка дома.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роль закаливающих мероприятий.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детский сад по мету жительства.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раньше познакомить малыша с площадкой для прогулок. 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Стараться отдать его в группу сада, где у ребенка есть знакомые ровесники, с которыми он раньше играл дома или во дворе.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Настроить малыша как можно положительнее к его поступлению в ДОУ.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ребенку «секреты» возможных навыков общения с детьми или взрослыми людьми.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ребенка дома всем необходимым навыкам самообслуживания (туалет, прием пищи, одевание, раздевание).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вашего ребенка к временной разлуке с Вами и дать понять ему, что это неизбежно только потому, что он уже большой.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свой отпуск, чтобы  у Вас была бы возможность не оставлять  ребенка в ДОУ, на целый день.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8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время объяснять ребенку, что он для Вас, как и прежде дорог и любим.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аивать ребенка на мажорный лад.</w:t>
            </w:r>
          </w:p>
          <w:p w:rsidR="00FB51E8" w:rsidRPr="00393236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Внушать ему, что это очень здорово, что он вырос до сада и стал таким большим.</w:t>
            </w:r>
          </w:p>
          <w:p w:rsidR="00393236" w:rsidRPr="00916F5B" w:rsidRDefault="00393236" w:rsidP="00393236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916F5B" w:rsidRPr="00916F5B" w:rsidRDefault="00916F5B" w:rsidP="00916F5B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КАК НАДО</w:t>
            </w:r>
          </w:p>
          <w:p w:rsidR="00916F5B" w:rsidRPr="00F11796" w:rsidRDefault="00916F5B" w:rsidP="00916F5B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вести себя с ребенком, когда он впервые начал посещать ДОУ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оставлять его в дошкольном коллективе на целый день, как можно раньше забирать домой.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 две недели последовательно увеличивать время пребывания в ДОУ с 2 часов до 7 часов в день.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спокойный бесконфликтный климат для него в семье.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Щадить его ослабленную нервную систему. Не увеличивать, а уменьшать нагрузку на нервную систему.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прекратить походы в цирк, в театр, в гости. Намного сократить просмотр телевизионных передач.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возможности давать ребенку возможность выразить свои эмоции и чувства после пребывания в ДОУ. 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раньше сообщить психологу и воспитателям о личностных особенностях малыша.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кутать ребенка, а одевать его так, как необходимо в соответствии с температурой в группе.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 выходные дни дома для него режим такой же, как в ДОУ.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реагировать на выходки ребенка и не наказывать его за капризы.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выявленном изменений в обычном поведении ребенка как можно раньше обратиться к психологу ДОУ.</w:t>
            </w:r>
          </w:p>
          <w:p w:rsidR="00916F5B" w:rsidRPr="00916F5B" w:rsidRDefault="00916F5B" w:rsidP="00916F5B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выражении невротических реакций оставить малыша на несколько дней дома.</w:t>
            </w:r>
          </w:p>
          <w:p w:rsidR="00FB51E8" w:rsidRPr="00916F5B" w:rsidRDefault="00FB51E8" w:rsidP="00916F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F11796" w:rsidRPr="00E57519" w:rsidRDefault="00F11796" w:rsidP="00F117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Уважаемые родители, Вам хочется, чтобы ваш ребенок адаптировался  к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ику</w:t>
            </w:r>
            <w:r w:rsidRPr="00E5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быстро и легко. </w:t>
            </w:r>
            <w:r w:rsidRPr="00E5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5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этого необходимо знать, как подготовить ребенка к поступлению в сад, как надо вести себя родителям с ребенком в этот сложный период.</w:t>
            </w:r>
          </w:p>
          <w:p w:rsidR="00F11796" w:rsidRPr="00E57519" w:rsidRDefault="00F11796" w:rsidP="00F11796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Адаптация</w:t>
            </w:r>
            <w:r w:rsidRPr="00E5751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E57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7519">
              <w:rPr>
                <w:rFonts w:ascii="Times New Roman" w:hAnsi="Times New Roman" w:cs="Times New Roman"/>
                <w:sz w:val="28"/>
                <w:szCs w:val="28"/>
              </w:rPr>
              <w:t>от лат. «приспособляю» - это сложный процесс приспособления организма, который происходит на разных уровнях (физиологическом, социальном, психологическом).</w:t>
            </w:r>
            <w:r w:rsidRPr="00E57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751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Адаптивные возможности ребенка ограничены, поэтому приспособление организма к новым условиям социального существования, к новому режиму может сопровождаться изменениями поведения ребенка, расстройством сна, снижением аппетита и может привести к эмоциональным нарушениям или замедлению темпа психофизического развития. </w:t>
            </w:r>
          </w:p>
          <w:p w:rsidR="00F11796" w:rsidRPr="00F11796" w:rsidRDefault="00F11796" w:rsidP="00F11796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96">
              <w:rPr>
                <w:rFonts w:ascii="Times New Roman" w:hAnsi="Times New Roman" w:cs="Times New Roman"/>
                <w:b/>
                <w:sz w:val="28"/>
                <w:szCs w:val="28"/>
              </w:rPr>
              <w:t>Как будет проходить адаптация ребенка зависит от состояния его здоровья, возраста, уровня развития, умения общаться со взрослыми и сверстниками, играть, бытовых навыков, приближенности домашнего режима к режиму ДОУ.</w:t>
            </w:r>
          </w:p>
          <w:p w:rsidR="00FB51E8" w:rsidRDefault="00FB51E8" w:rsidP="00FB51E8">
            <w:pPr>
              <w:tabs>
                <w:tab w:val="left" w:pos="1942"/>
              </w:tabs>
              <w:rPr>
                <w:rFonts w:ascii="Times New Roman" w:hAnsi="Times New Roman" w:cs="Times New Roman"/>
              </w:rPr>
            </w:pPr>
          </w:p>
        </w:tc>
      </w:tr>
      <w:tr w:rsidR="009A4353" w:rsidRPr="009A4353" w:rsidTr="00E86926">
        <w:trPr>
          <w:trHeight w:val="9480"/>
        </w:trPr>
        <w:tc>
          <w:tcPr>
            <w:tcW w:w="5204" w:type="dxa"/>
          </w:tcPr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Муниципальное автономное дошкольное образовательное учреждение</w:t>
            </w:r>
          </w:p>
          <w:p w:rsidR="009A4353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детский сад №</w:t>
            </w:r>
            <w:r w:rsidR="00916F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</w:t>
            </w:r>
          </w:p>
          <w:p w:rsidR="0043422C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 Екатеринбург, ул. Уральская</w:t>
            </w:r>
            <w:r w:rsidR="00916F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59а</w:t>
            </w:r>
          </w:p>
          <w:p w:rsidR="0043422C" w:rsidRPr="009A4353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16F5B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4342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 xml:space="preserve">Рекомендации </w:t>
            </w:r>
          </w:p>
          <w:p w:rsidR="009A4353" w:rsidRPr="0043422C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4342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>педагога-психолога</w:t>
            </w:r>
          </w:p>
          <w:p w:rsidR="0043422C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4342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>по адаптации ребенка</w:t>
            </w:r>
          </w:p>
          <w:p w:rsidR="009A4353" w:rsidRPr="0043422C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4342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 xml:space="preserve"> к ДОУ</w:t>
            </w:r>
          </w:p>
          <w:p w:rsidR="0043422C" w:rsidRPr="0043422C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</w:p>
          <w:p w:rsidR="0043422C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3422C" w:rsidRPr="009A4353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43422C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2477471" cy="1818168"/>
                  <wp:effectExtent l="19050" t="0" r="0" b="0"/>
                  <wp:docPr id="1" name="Рисунок 1" descr="C:\Users\40\Desktop\психолог 15-16\картинка на брошю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0\Desktop\психолог 15-16\картинка на брошю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81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Default="00B2162C" w:rsidP="00B2162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Подготовил:</w:t>
            </w:r>
          </w:p>
          <w:p w:rsidR="00B2162C" w:rsidRPr="009A4353" w:rsidRDefault="00B2162C" w:rsidP="00B2162C">
            <w:pPr>
              <w:shd w:val="clear" w:color="auto" w:fill="FFFFFF"/>
              <w:spacing w:line="27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Педагог – психолог Южаков Н.В.</w:t>
            </w:r>
          </w:p>
          <w:p w:rsidR="009A4353" w:rsidRPr="009A4353" w:rsidRDefault="009A4353" w:rsidP="009A435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353" w:rsidRPr="009A4353" w:rsidRDefault="009A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916F5B" w:rsidRPr="00916F5B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916F5B" w:rsidRPr="00916F5B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Первые признаки того, что  ребенок адаптировался:</w:t>
            </w:r>
          </w:p>
          <w:p w:rsidR="00916F5B" w:rsidRPr="00EC5A1D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F5B" w:rsidRPr="00916F5B" w:rsidRDefault="00916F5B" w:rsidP="00916F5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хороший аппетит</w:t>
            </w:r>
          </w:p>
          <w:p w:rsidR="00916F5B" w:rsidRPr="00916F5B" w:rsidRDefault="00916F5B" w:rsidP="00916F5B">
            <w:p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16F5B" w:rsidRPr="00916F5B" w:rsidRDefault="00916F5B" w:rsidP="00916F5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спокойный сон</w:t>
            </w:r>
          </w:p>
          <w:p w:rsidR="00916F5B" w:rsidRPr="00916F5B" w:rsidRDefault="00916F5B" w:rsidP="00916F5B">
            <w:pPr>
              <w:shd w:val="clear" w:color="auto" w:fill="FFFFFF"/>
              <w:ind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16F5B" w:rsidRPr="00916F5B" w:rsidRDefault="00916F5B" w:rsidP="00916F5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охотное общение с другими детьми</w:t>
            </w:r>
          </w:p>
          <w:p w:rsidR="00916F5B" w:rsidRPr="00916F5B" w:rsidRDefault="00916F5B" w:rsidP="00916F5B">
            <w:p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16F5B" w:rsidRPr="00916F5B" w:rsidRDefault="00916F5B" w:rsidP="00916F5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адекватная реакция на любое предложение воспитателя</w:t>
            </w:r>
          </w:p>
          <w:p w:rsidR="00916F5B" w:rsidRPr="00916F5B" w:rsidRDefault="00916F5B" w:rsidP="00916F5B">
            <w:pPr>
              <w:shd w:val="clear" w:color="auto" w:fill="FFFFFF"/>
              <w:ind w:right="12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16F5B" w:rsidRPr="00916F5B" w:rsidRDefault="00916F5B" w:rsidP="00916F5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66"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нормальное эмоциональное состояние</w:t>
            </w:r>
          </w:p>
          <w:p w:rsidR="009A4353" w:rsidRPr="00F11796" w:rsidRDefault="009A4353" w:rsidP="00916F5B">
            <w:pPr>
              <w:pStyle w:val="a4"/>
              <w:shd w:val="clear" w:color="auto" w:fill="FFFFFF"/>
              <w:ind w:left="183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916F5B" w:rsidRPr="00916F5B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916F5B" w:rsidRPr="00F11796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F117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КАК НЕ НАДО</w:t>
            </w:r>
          </w:p>
          <w:p w:rsidR="00916F5B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вести себя с ребенком, когда он впервые начал посещать ДОУ</w:t>
            </w:r>
          </w:p>
          <w:p w:rsidR="00916F5B" w:rsidRPr="00FB51E8" w:rsidRDefault="00916F5B" w:rsidP="00916F5B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присутствии ребенка плохо говорить о ДОУ.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«Наказывать» ребенка ДОУ и поздно забирать домой.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Мешать его контактам с детьми в группе.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уменьшать, а увеличивать нагрузку на нервную систему. Водить ребенка в многолюдные и шумные места.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время кутать, одевать не по сезону.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Конфликтовать с ним дома.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Наказывать за капризы.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В выходные дни резко изменять режим дня ребенка.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Обсуждать в его присутствии проблемы, связанные с ДОУ.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обращать внимания на отклонения в обычном поведении ребенка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Отправлять ребенка в детский сад в разгаре кризиса трех лет.</w:t>
            </w:r>
          </w:p>
          <w:p w:rsidR="00916F5B" w:rsidRPr="00916F5B" w:rsidRDefault="00916F5B" w:rsidP="00916F5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F5B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Нервничать и показывать свою тревогу накануне поступления ребенка в ДОУ.</w:t>
            </w:r>
          </w:p>
          <w:p w:rsidR="009A4353" w:rsidRPr="00916F5B" w:rsidRDefault="009A4353" w:rsidP="00916F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60D2F" w:rsidRPr="00916F5B" w:rsidRDefault="00360D2F" w:rsidP="00916F5B">
      <w:pPr>
        <w:rPr>
          <w:rFonts w:ascii="Times New Roman" w:hAnsi="Times New Roman" w:cs="Times New Roman"/>
        </w:rPr>
      </w:pPr>
    </w:p>
    <w:sectPr w:rsidR="00360D2F" w:rsidRPr="00916F5B" w:rsidSect="00432E2D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47" w:rsidRDefault="008B0547" w:rsidP="00916F5B">
      <w:pPr>
        <w:spacing w:after="0" w:line="240" w:lineRule="auto"/>
      </w:pPr>
      <w:r>
        <w:separator/>
      </w:r>
    </w:p>
  </w:endnote>
  <w:endnote w:type="continuationSeparator" w:id="0">
    <w:p w:rsidR="008B0547" w:rsidRDefault="008B0547" w:rsidP="0091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47" w:rsidRDefault="008B0547" w:rsidP="00916F5B">
      <w:pPr>
        <w:spacing w:after="0" w:line="240" w:lineRule="auto"/>
      </w:pPr>
      <w:r>
        <w:separator/>
      </w:r>
    </w:p>
  </w:footnote>
  <w:footnote w:type="continuationSeparator" w:id="0">
    <w:p w:rsidR="008B0547" w:rsidRDefault="008B0547" w:rsidP="0091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BF7"/>
    <w:multiLevelType w:val="multilevel"/>
    <w:tmpl w:val="188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424B"/>
    <w:multiLevelType w:val="hybridMultilevel"/>
    <w:tmpl w:val="17F0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43A8"/>
    <w:multiLevelType w:val="multilevel"/>
    <w:tmpl w:val="820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B61DF"/>
    <w:multiLevelType w:val="hybridMultilevel"/>
    <w:tmpl w:val="E0EE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22B"/>
    <w:multiLevelType w:val="hybridMultilevel"/>
    <w:tmpl w:val="C8D8B5D0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310678CE"/>
    <w:multiLevelType w:val="multilevel"/>
    <w:tmpl w:val="F3B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30D92"/>
    <w:multiLevelType w:val="multilevel"/>
    <w:tmpl w:val="78F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53"/>
    <w:rsid w:val="000035A6"/>
    <w:rsid w:val="00005051"/>
    <w:rsid w:val="00050437"/>
    <w:rsid w:val="001E27D4"/>
    <w:rsid w:val="002E1A3B"/>
    <w:rsid w:val="00323B30"/>
    <w:rsid w:val="00360D2F"/>
    <w:rsid w:val="00393236"/>
    <w:rsid w:val="00401FC9"/>
    <w:rsid w:val="00432E2D"/>
    <w:rsid w:val="0043422C"/>
    <w:rsid w:val="004B5375"/>
    <w:rsid w:val="00522693"/>
    <w:rsid w:val="00573758"/>
    <w:rsid w:val="0063346B"/>
    <w:rsid w:val="006B5D53"/>
    <w:rsid w:val="00714940"/>
    <w:rsid w:val="00772C9B"/>
    <w:rsid w:val="007F3322"/>
    <w:rsid w:val="00812EFC"/>
    <w:rsid w:val="00823579"/>
    <w:rsid w:val="00873C1E"/>
    <w:rsid w:val="008B0547"/>
    <w:rsid w:val="008D3B49"/>
    <w:rsid w:val="008F3053"/>
    <w:rsid w:val="00916F5B"/>
    <w:rsid w:val="00956930"/>
    <w:rsid w:val="009A4353"/>
    <w:rsid w:val="009A5243"/>
    <w:rsid w:val="009F7563"/>
    <w:rsid w:val="00A82455"/>
    <w:rsid w:val="00AC6F1E"/>
    <w:rsid w:val="00B2162C"/>
    <w:rsid w:val="00B32D12"/>
    <w:rsid w:val="00B83C5E"/>
    <w:rsid w:val="00C10D74"/>
    <w:rsid w:val="00C35C55"/>
    <w:rsid w:val="00C855EE"/>
    <w:rsid w:val="00CA78CD"/>
    <w:rsid w:val="00CE18FF"/>
    <w:rsid w:val="00D5396E"/>
    <w:rsid w:val="00D64ECB"/>
    <w:rsid w:val="00E86926"/>
    <w:rsid w:val="00F11796"/>
    <w:rsid w:val="00F529A8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ECE6"/>
  <w15:docId w15:val="{C647FF20-FB0E-4183-B82E-56F3B58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2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F5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6F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2016-04-08T03:38:00Z</cp:lastPrinted>
  <dcterms:created xsi:type="dcterms:W3CDTF">2021-04-07T15:21:00Z</dcterms:created>
  <dcterms:modified xsi:type="dcterms:W3CDTF">2021-04-07T15:21:00Z</dcterms:modified>
</cp:coreProperties>
</file>